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7C2" w:rsidRDefault="00736121" w:rsidP="002368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AC78691" wp14:editId="23821662">
            <wp:extent cx="9036050" cy="65703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605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121" w:rsidRDefault="00736121" w:rsidP="002368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407C2" w:rsidRPr="005A2877" w:rsidRDefault="002407C2" w:rsidP="002407C2">
      <w:pPr>
        <w:widowControl w:val="0"/>
        <w:suppressAutoHyphens/>
        <w:overflowPunct w:val="0"/>
        <w:autoSpaceDE w:val="0"/>
        <w:spacing w:after="0" w:line="240" w:lineRule="auto"/>
        <w:ind w:left="707" w:firstLine="709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Рабоч</w:t>
      </w:r>
      <w:r w:rsidR="00684E10">
        <w:rPr>
          <w:rFonts w:ascii="Times New Roman" w:eastAsia="Times New Roman" w:hAnsi="Times New Roman" w:cs="Times New Roman"/>
          <w:sz w:val="23"/>
          <w:szCs w:val="24"/>
          <w:lang w:eastAsia="ar-SA"/>
        </w:rPr>
        <w:t>ая программа по предмету «Литературное чтение на родном (татарском) языке</w:t>
      </w: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»  для  1-4 класса  разработана на основании следующих  документов:</w:t>
      </w:r>
    </w:p>
    <w:p w:rsidR="002407C2" w:rsidRPr="005A2877" w:rsidRDefault="002407C2" w:rsidP="002407C2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Федеральный закон от 29 декабря 2012 г. № 273-ФЗ «Об образовании в Российской Федерации»; </w:t>
      </w:r>
    </w:p>
    <w:p w:rsidR="002407C2" w:rsidRPr="005A2877" w:rsidRDefault="002407C2" w:rsidP="002407C2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Закон Российской Федерации от 25 октября 1991 г. № 1807-1 «О языках народов Российской Федерации» (в редакции Федерального закона № 185- ФЗ);</w:t>
      </w:r>
    </w:p>
    <w:p w:rsidR="002407C2" w:rsidRPr="005A2877" w:rsidRDefault="002407C2" w:rsidP="002407C2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Федеральный закон от 3 августа 2018 г. № 317-ФЗ «О внесении изменений в статьи 11 и 14 Федерального закона "Об образовании в Российской Федерации"»;</w:t>
      </w:r>
    </w:p>
    <w:p w:rsidR="002407C2" w:rsidRPr="005A2877" w:rsidRDefault="002407C2" w:rsidP="002407C2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Приказ Министерства образования и науки Российской Федерации от 6 октября 2009 г. № 373 «Об утверждении и введении в действие федерального государственного образовательного стандарта начального общего образования» (в редакции приказа </w:t>
      </w:r>
      <w:proofErr w:type="spellStart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Минобрнауки</w:t>
      </w:r>
      <w:proofErr w:type="spellEnd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 России от 31 декабря 2015 г. № 1576);</w:t>
      </w:r>
    </w:p>
    <w:p w:rsidR="002407C2" w:rsidRPr="005A2877" w:rsidRDefault="002407C2" w:rsidP="002407C2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Минобрнауки</w:t>
      </w:r>
      <w:proofErr w:type="spellEnd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 России от 31 декабря 2015г. №1577;</w:t>
      </w:r>
    </w:p>
    <w:p w:rsidR="002407C2" w:rsidRPr="005A2877" w:rsidRDefault="002407C2" w:rsidP="002407C2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Закон РТ от 08.07.1992 № 1560 – </w:t>
      </w:r>
      <w:r w:rsidRPr="005A2877">
        <w:rPr>
          <w:rFonts w:ascii="Times New Roman" w:eastAsia="Times New Roman" w:hAnsi="Times New Roman" w:cs="Times New Roman"/>
          <w:sz w:val="23"/>
          <w:szCs w:val="24"/>
          <w:lang w:val="en-US" w:eastAsia="ar-SA"/>
        </w:rPr>
        <w:t>XII</w:t>
      </w: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 «О государственных языках Республики Татарстан и других языках в Республике Татарстан»</w:t>
      </w:r>
    </w:p>
    <w:p w:rsidR="002407C2" w:rsidRPr="005A2877" w:rsidRDefault="002407C2" w:rsidP="002407C2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+mn-ea" w:hAnsi="Times New Roman" w:cs="Times New Roman"/>
          <w:b/>
          <w:bCs/>
          <w:sz w:val="23"/>
          <w:szCs w:val="24"/>
          <w:lang w:eastAsia="ar-SA"/>
        </w:rPr>
      </w:pPr>
      <w:r w:rsidRPr="005A2877">
        <w:rPr>
          <w:rFonts w:ascii="Times New Roman" w:eastAsia="+mn-ea" w:hAnsi="Times New Roman" w:cs="Times New Roman"/>
          <w:b/>
          <w:bCs/>
          <w:sz w:val="23"/>
          <w:szCs w:val="24"/>
          <w:lang w:eastAsia="ar-SA"/>
        </w:rPr>
        <w:t>Место предмета в учебном плане:</w:t>
      </w:r>
    </w:p>
    <w:p w:rsidR="002407C2" w:rsidRPr="005A2877" w:rsidRDefault="002407C2" w:rsidP="002407C2">
      <w:pPr>
        <w:widowControl w:val="0"/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Для обязательного изучения учебного предмета «Родной язык (татарский)» согласно учебному плану школы  на уровне начального общего об</w:t>
      </w: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softHyphen/>
        <w:t>разования в 1-4 классе отводится  </w:t>
      </w:r>
      <w:r>
        <w:rPr>
          <w:rFonts w:ascii="Times New Roman" w:eastAsia="Times New Roman" w:hAnsi="Times New Roman" w:cs="Times New Roman"/>
          <w:bCs/>
          <w:sz w:val="23"/>
          <w:szCs w:val="24"/>
          <w:lang w:eastAsia="ar-SA"/>
        </w:rPr>
        <w:t>всего135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eastAsia="ar-SA"/>
        </w:rPr>
        <w:t xml:space="preserve"> час</w:t>
      </w:r>
      <w:r>
        <w:rPr>
          <w:rFonts w:ascii="Times New Roman" w:eastAsia="Times New Roman" w:hAnsi="Times New Roman" w:cs="Times New Roman"/>
          <w:bCs/>
          <w:sz w:val="23"/>
          <w:szCs w:val="24"/>
          <w:lang w:eastAsia="ar-SA"/>
        </w:rPr>
        <w:t>ов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eastAsia="ar-SA"/>
        </w:rPr>
        <w:t>.</w:t>
      </w:r>
    </w:p>
    <w:p w:rsidR="002407C2" w:rsidRPr="005A2877" w:rsidRDefault="002407C2" w:rsidP="002407C2">
      <w:pPr>
        <w:widowControl w:val="0"/>
        <w:suppressAutoHyphens/>
        <w:spacing w:after="120" w:line="240" w:lineRule="auto"/>
        <w:jc w:val="both"/>
        <w:rPr>
          <w:rFonts w:ascii="Times New Roman" w:eastAsia="SimSun" w:hAnsi="Times New Roman" w:cs="Tahoma"/>
          <w:kern w:val="1"/>
          <w:sz w:val="23"/>
          <w:szCs w:val="24"/>
          <w:lang w:eastAsia="hi-IN" w:bidi="hi-IN"/>
        </w:rPr>
      </w:pPr>
      <w:r w:rsidRPr="005A2877">
        <w:rPr>
          <w:rFonts w:ascii="Times New Roman" w:eastAsia="SimSun" w:hAnsi="Times New Roman" w:cs="Tahoma"/>
          <w:kern w:val="1"/>
          <w:sz w:val="23"/>
          <w:szCs w:val="24"/>
          <w:lang w:eastAsia="hi-IN" w:bidi="hi-IN"/>
        </w:rPr>
        <w:t xml:space="preserve">       Основная </w:t>
      </w:r>
      <w:r w:rsidRPr="005A2877">
        <w:rPr>
          <w:rFonts w:ascii="Times New Roman" w:eastAsia="SimSun" w:hAnsi="Times New Roman" w:cs="Tahoma"/>
          <w:b/>
          <w:bCs/>
          <w:kern w:val="1"/>
          <w:sz w:val="23"/>
          <w:szCs w:val="24"/>
          <w:lang w:eastAsia="hi-IN" w:bidi="hi-IN"/>
        </w:rPr>
        <w:t>цель курса</w:t>
      </w:r>
      <w:r w:rsidRPr="005A2877">
        <w:rPr>
          <w:rFonts w:ascii="Times New Roman" w:eastAsia="SimSun" w:hAnsi="Times New Roman" w:cs="Tahoma"/>
          <w:kern w:val="1"/>
          <w:sz w:val="23"/>
          <w:szCs w:val="24"/>
          <w:lang w:eastAsia="hi-IN" w:bidi="hi-IN"/>
        </w:rPr>
        <w:t xml:space="preserve">  – обучать эффективному (результативному) общению, изучаемая как родной (татарский язык) – предмет с четко выраженной практической направленностью. 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понимать ценность книги; нравственный и исторический смысл возникновения письменности и книгопечатания;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 xml:space="preserve">определять </w:t>
      </w:r>
      <w:proofErr w:type="gramStart"/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нравственный</w:t>
      </w:r>
      <w:proofErr w:type="gramEnd"/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 xml:space="preserve"> смыл прочитанных и прослушанных произведений, оценивать поступки героев, события.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самостоятельно работать с учебником как источником получения информации;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 xml:space="preserve">осуществлять поиск необходимой информации для выполнения заданий на основе алфавитного каталога; в справочной литературе, с помощью родителей и друзей. 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находить самостоятельно книгу в библиотеке по заданным параметрам, называть выставку книг, классифицировать и группировать книги по заданным параметрам.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обращаться к художественной книге как к источнику эстетического наслаждения; к справочной и энциклопедической как источнику получения информации.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составлять рассказ о книге на основе аннотации и содержания;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 xml:space="preserve">пользоваться алфавитным тематическим каталогом для поиска книги. </w:t>
      </w:r>
    </w:p>
    <w:p w:rsidR="002407C2" w:rsidRPr="002407C2" w:rsidRDefault="002407C2" w:rsidP="002407C2">
      <w:pPr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ориентироваться в книге по названию, оглавлению, отличать сборник произведений от авторской книги, самостоятельно осуществлять поиск книги в библиотеке по заданному параметру, по собственному желанию;</w:t>
      </w:r>
    </w:p>
    <w:p w:rsidR="002407C2" w:rsidRPr="002407C2" w:rsidRDefault="002407C2" w:rsidP="002407C2">
      <w:pPr>
        <w:keepNext/>
        <w:keepLines/>
        <w:tabs>
          <w:tab w:val="left" w:pos="1427"/>
        </w:tabs>
        <w:spacing w:after="0" w:line="24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2407C2" w:rsidRPr="002407C2" w:rsidRDefault="002407C2" w:rsidP="002407C2">
      <w:pPr>
        <w:numPr>
          <w:ilvl w:val="0"/>
          <w:numId w:val="1"/>
        </w:numPr>
        <w:spacing w:after="0" w:line="240" w:lineRule="auto"/>
        <w:ind w:left="283" w:hanging="357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самостоятельно составлять аннотацию;</w:t>
      </w:r>
    </w:p>
    <w:p w:rsidR="002407C2" w:rsidRPr="002407C2" w:rsidRDefault="002407C2" w:rsidP="002407C2">
      <w:pPr>
        <w:numPr>
          <w:ilvl w:val="0"/>
          <w:numId w:val="1"/>
        </w:numPr>
        <w:spacing w:after="0" w:line="240" w:lineRule="auto"/>
        <w:ind w:left="283" w:hanging="357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самостоятельно заполнять каталожную карточку;</w:t>
      </w:r>
    </w:p>
    <w:p w:rsidR="002407C2" w:rsidRPr="002407C2" w:rsidRDefault="002407C2" w:rsidP="002407C2">
      <w:pPr>
        <w:numPr>
          <w:ilvl w:val="0"/>
          <w:numId w:val="1"/>
        </w:numPr>
        <w:spacing w:after="0" w:line="240" w:lineRule="auto"/>
        <w:ind w:left="283" w:hanging="357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407C2">
        <w:rPr>
          <w:rFonts w:ascii="Times New Roman" w:eastAsiaTheme="minorEastAsia" w:hAnsi="Times New Roman"/>
          <w:sz w:val="24"/>
          <w:szCs w:val="24"/>
          <w:lang w:eastAsia="ru-RU"/>
        </w:rPr>
        <w:t>самостоятельно составлять аннотацию и отзыв на книгу.</w:t>
      </w:r>
    </w:p>
    <w:p w:rsidR="002407C2" w:rsidRPr="002407C2" w:rsidRDefault="002407C2" w:rsidP="002407C2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  <w:t>Планируемые результаты освоения</w:t>
      </w:r>
    </w:p>
    <w:p w:rsidR="002407C2" w:rsidRPr="002407C2" w:rsidRDefault="002407C2" w:rsidP="002407C2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  <w:t xml:space="preserve"> к концу 1-го года обучения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вслух плавно, безотрывно по слогам и целыми словами, учитывая  индивидуальный темп чтения;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понимать содержание коротких произведений, воспринятых на слух, а также прочитанных в классе;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читать про себя маркированные места текста, осознавая смысл прочитанного;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рассказывать наизусть 3–4 стихотворения разных авторов;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отличать  прозаическое произведение от  </w:t>
      </w:r>
      <w:proofErr w:type="gramStart"/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стихотворного</w:t>
      </w:r>
      <w:proofErr w:type="gramEnd"/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читать фрагменты художественного произведения по ролям и по цепочке;</w:t>
      </w:r>
    </w:p>
    <w:p w:rsidR="002407C2" w:rsidRPr="002407C2" w:rsidRDefault="002407C2" w:rsidP="002407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различать малые жанры фольклора: загадку, считалку, скороговорку, </w:t>
      </w:r>
      <w:proofErr w:type="spellStart"/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закличку</w:t>
      </w:r>
      <w:proofErr w:type="spellEnd"/>
      <w:r w:rsidRPr="002407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07C2" w:rsidRPr="002407C2" w:rsidRDefault="002407C2" w:rsidP="002407C2">
      <w:pPr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получит возможность научиться</w:t>
      </w:r>
      <w:r w:rsidRPr="002407C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:</w:t>
      </w:r>
    </w:p>
    <w:p w:rsidR="002407C2" w:rsidRPr="002407C2" w:rsidRDefault="002407C2" w:rsidP="002407C2">
      <w:pPr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• читать целыми словами вслух, постепенно увеличивая скорость чтения  в соответствии с  индивидуальными возможностями;</w:t>
      </w:r>
    </w:p>
    <w:p w:rsidR="002407C2" w:rsidRPr="002407C2" w:rsidRDefault="002407C2" w:rsidP="002407C2">
      <w:pPr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• читать про себя в процессе первичного ознакомительного чтения, выборочного  чтения  и повторного  изучающего чтения;</w:t>
      </w:r>
    </w:p>
    <w:p w:rsidR="002407C2" w:rsidRPr="002407C2" w:rsidRDefault="002407C2" w:rsidP="002407C2">
      <w:pPr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• строить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короткое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монологическое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высказывание: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краткий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и развернутый ответ на вопрос  учителя;</w:t>
      </w:r>
    </w:p>
    <w:p w:rsidR="002407C2" w:rsidRPr="002407C2" w:rsidRDefault="002407C2" w:rsidP="002407C2">
      <w:pPr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• слушать собеседника (учителя и одноклассников): не повторять уже прозвучавший ответ, дополнять чужой ответ новым   содержанием;</w:t>
      </w:r>
    </w:p>
    <w:p w:rsidR="002407C2" w:rsidRPr="002407C2" w:rsidRDefault="002407C2" w:rsidP="002407C2">
      <w:pPr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•называть имена 2–3 классиков татарской  литературы, перечислять названия произведений и коротко пересказывать их содержание</w:t>
      </w:r>
    </w:p>
    <w:p w:rsidR="002407C2" w:rsidRPr="002407C2" w:rsidRDefault="002407C2" w:rsidP="002407C2">
      <w:pPr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Планируемые результаты освоения</w:t>
      </w:r>
    </w:p>
    <w:p w:rsidR="002407C2" w:rsidRPr="002407C2" w:rsidRDefault="002407C2" w:rsidP="002407C2">
      <w:pPr>
        <w:widowControl w:val="0"/>
        <w:tabs>
          <w:tab w:val="left" w:pos="3240"/>
          <w:tab w:val="center" w:pos="4819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</w: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к концу 2-го года обучения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Выпускник научится: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читать целыми словами вслух, постепенно увеличивая скорость чтения  в соответствии с  индивидуальными возможностями;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читать про себя в процессе первичного ознакомительного чтения, выборочного  чтения  и повторного  изучающего чтения;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строить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короткое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монологическое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высказывание: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краткий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и развернутый ответ на вопрос  учителя;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слушать собеседника (учителя и одноклассников): не повторять уже прозвучавший ответ, дополнять чужой ответ новым   содержанием;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называть имена 2–3 классиков татарской  литературы, перечислять названия произведений и коротко пересказывать их содержание;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перечислять названия произведений любимого автора и коротко пересказывать их содержание;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определять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тему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и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выделять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главную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мысль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произведения (с помощью учителя); 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оценивать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и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характеризовать героев произведения;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различать сказку о животных и волшебную  сказку.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Выпускник получит возможность научиться: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развивать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навыки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аудирования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на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основе целенаправленного восприятия  текста,  который читает учитель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устно  выражать свое отношение к содержанию  прочитанного;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читать  наизусть 2-3 стихотворений разных авторов (по  выбору);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пересказывать текст небольшого  объема;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задавать вопросы по тексту произведения и отвечать на   вопросы.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>Планируемые результаты освоения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к концу 3-го года обучения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Выпускник научится: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читать правильно и выразительно целыми словами вслух, учитывая индивидуальный темп чтения;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читать про себя в процессе первичного ознакомительного чтения, повторного просмотрового  чтения,  выборочного  и  повторного изучающего чтения;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называть имена писателей и поэтов – авторов изучаемых произведений, перечислять названия их произведений и коротко пересказывать содержание текстов, прочитанных в  классе;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рассказывать  о  любимом литературном герое;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выявлять  авторское отношение к герою;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характеризовать героев произведений; сравнивать характеры героев 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читать  наизусть 3-4 стихотворения разных авторов (по  выбору);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  <w:t>ориентироваться в книге по  ее элементам  (автор, название,   страница «Содержание»,  иллюстрации).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Выпускник получит возможность научиться:</w:t>
      </w:r>
    </w:p>
    <w:p w:rsidR="002407C2" w:rsidRPr="002407C2" w:rsidRDefault="002407C2" w:rsidP="002407C2">
      <w:pPr>
        <w:spacing w:after="0" w:line="240" w:lineRule="auto"/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  <w:t>•</w:t>
      </w:r>
      <w:r w:rsidRPr="002407C2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>делать самостоятельный выбор книги и определять содержание книги по  ее элементам;</w:t>
      </w:r>
    </w:p>
    <w:p w:rsidR="002407C2" w:rsidRPr="002407C2" w:rsidRDefault="002407C2" w:rsidP="002407C2">
      <w:pPr>
        <w:spacing w:after="0" w:line="240" w:lineRule="auto"/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 xml:space="preserve">       • самостоятельно  читать  выбранные книги;</w:t>
      </w:r>
    </w:p>
    <w:p w:rsidR="002407C2" w:rsidRPr="002407C2" w:rsidRDefault="002407C2" w:rsidP="002407C2">
      <w:pPr>
        <w:spacing w:after="0" w:line="240" w:lineRule="auto"/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 xml:space="preserve">       • высказывать оценочные суждения о героях прочитанных произведений;</w:t>
      </w:r>
    </w:p>
    <w:p w:rsidR="002407C2" w:rsidRPr="002407C2" w:rsidRDefault="002407C2" w:rsidP="002407C2">
      <w:pPr>
        <w:spacing w:after="0" w:line="240" w:lineRule="auto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ru-RU"/>
        </w:rPr>
        <w:t>•самостоятельно  работать  со словарями</w:t>
      </w:r>
      <w:r w:rsidRPr="002407C2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  <w:t>.</w:t>
      </w:r>
    </w:p>
    <w:p w:rsidR="002407C2" w:rsidRPr="002407C2" w:rsidRDefault="002407C2" w:rsidP="00240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  <w:t>Планируемые результаты освоения</w:t>
      </w:r>
    </w:p>
    <w:p w:rsidR="002407C2" w:rsidRPr="002407C2" w:rsidRDefault="002407C2" w:rsidP="00240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tt-RU" w:eastAsia="ru-RU"/>
        </w:rPr>
        <w:t>к концу 4-го года обучения</w:t>
      </w:r>
    </w:p>
    <w:p w:rsidR="002407C2" w:rsidRPr="002407C2" w:rsidRDefault="002407C2" w:rsidP="002407C2">
      <w:pPr>
        <w:widowControl w:val="0"/>
        <w:spacing w:after="0" w:line="240" w:lineRule="auto"/>
        <w:ind w:firstLine="450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Выпускник научится: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 читать про себя в процессе ознакомительного, просмотрового чтения, выборочного  и изучающего чтения;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 определять  тему  и  главную  мысль  произведения;  делить  текст   на смысловые части, составлять план текста и использовать его для пересказа; пересказывать текст кратко  и подробно;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 представлять содержание основных литературных произведений, изученных в классе, указывать их авторов и  названия.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 перечислять названия двух-трех детских журналов ;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 характеризовать героев произведений; сравнивать характеры героев одного  и разных произведений; ;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• читать наизусть стихотворные произведения или отрывки из них, спокойно воспринимать замечания и критику одноклассников по поводу своей манеры  чтения;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• </w:t>
      </w:r>
      <w:r w:rsidRPr="002407C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высказывать оценочные суждения о героях прочитанных произведений.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Выпускник получит возможность научиться:</w:t>
      </w:r>
    </w:p>
    <w:p w:rsidR="002407C2" w:rsidRPr="002407C2" w:rsidRDefault="002407C2" w:rsidP="002407C2">
      <w:pPr>
        <w:widowControl w:val="0"/>
        <w:tabs>
          <w:tab w:val="left" w:pos="988"/>
        </w:tabs>
        <w:spacing w:after="0" w:line="240" w:lineRule="auto"/>
        <w:ind w:firstLine="45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407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• </w:t>
      </w:r>
      <w:r w:rsidRPr="002407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читать  вслух стихотворный и прозаический тексты;</w:t>
      </w:r>
    </w:p>
    <w:p w:rsidR="002407C2" w:rsidRPr="002407C2" w:rsidRDefault="002407C2" w:rsidP="002407C2">
      <w:pPr>
        <w:tabs>
          <w:tab w:val="left" w:pos="1551"/>
        </w:tabs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обсуждать с одноклассниками литературные, живописные и музыкальные произведения с точки зрения выраженных в них  мыслей, чувств и переживаний;</w:t>
      </w:r>
    </w:p>
    <w:p w:rsidR="002407C2" w:rsidRPr="002407C2" w:rsidRDefault="002407C2" w:rsidP="002407C2">
      <w:pPr>
        <w:tabs>
          <w:tab w:val="left" w:pos="1551"/>
        </w:tabs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</w:r>
    </w:p>
    <w:p w:rsidR="002407C2" w:rsidRPr="002407C2" w:rsidRDefault="002407C2" w:rsidP="002407C2">
      <w:pPr>
        <w:tabs>
          <w:tab w:val="left" w:pos="1551"/>
        </w:tabs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407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отслеживать особенности мифологического восприятия мира в сказках народов мира, татарских и русских народных   сказках</w:t>
      </w:r>
    </w:p>
    <w:p w:rsidR="002407C2" w:rsidRPr="002407C2" w:rsidRDefault="002407C2" w:rsidP="002407C2">
      <w:pPr>
        <w:tabs>
          <w:tab w:val="left" w:pos="1551"/>
        </w:tabs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3682A" w:rsidRPr="009F127F" w:rsidRDefault="0023682A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t xml:space="preserve">1 КЛАСС </w:t>
      </w:r>
    </w:p>
    <w:p w:rsidR="00F57E09" w:rsidRPr="009F127F" w:rsidRDefault="00F57E09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a3"/>
        <w:tblW w:w="5166" w:type="pct"/>
        <w:tblLayout w:type="fixed"/>
        <w:tblLook w:val="04A0" w:firstRow="1" w:lastRow="0" w:firstColumn="1" w:lastColumn="0" w:noHBand="0" w:noVBand="1"/>
      </w:tblPr>
      <w:tblGrid>
        <w:gridCol w:w="2358"/>
        <w:gridCol w:w="2848"/>
        <w:gridCol w:w="3065"/>
        <w:gridCol w:w="3285"/>
        <w:gridCol w:w="3721"/>
      </w:tblGrid>
      <w:tr w:rsidR="00F57E09" w:rsidRPr="008F64D7" w:rsidTr="00B96F9C">
        <w:trPr>
          <w:trHeight w:val="287"/>
        </w:trPr>
        <w:tc>
          <w:tcPr>
            <w:tcW w:w="772" w:type="pct"/>
            <w:vMerge w:val="restart"/>
          </w:tcPr>
          <w:p w:rsidR="00F57E09" w:rsidRPr="008F64D7" w:rsidRDefault="00F57E09" w:rsidP="002368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тема </w:t>
            </w:r>
          </w:p>
        </w:tc>
        <w:tc>
          <w:tcPr>
            <w:tcW w:w="1934" w:type="pct"/>
            <w:gridSpan w:val="2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Предметные результаты</w:t>
            </w:r>
          </w:p>
        </w:tc>
        <w:tc>
          <w:tcPr>
            <w:tcW w:w="1075" w:type="pct"/>
            <w:vMerge w:val="restar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F64D7">
              <w:rPr>
                <w:rFonts w:ascii="Times New Roman" w:hAnsi="Times New Roman" w:cs="Times New Roman"/>
                <w:bCs/>
                <w:color w:val="000000"/>
              </w:rPr>
              <w:t>Метапредметные</w:t>
            </w:r>
            <w:proofErr w:type="spellEnd"/>
            <w:r w:rsidRPr="008F64D7">
              <w:rPr>
                <w:rFonts w:ascii="Times New Roman" w:hAnsi="Times New Roman" w:cs="Times New Roman"/>
                <w:bCs/>
                <w:color w:val="000000"/>
              </w:rPr>
              <w:t xml:space="preserve"> результаты</w:t>
            </w:r>
          </w:p>
        </w:tc>
        <w:tc>
          <w:tcPr>
            <w:tcW w:w="1218" w:type="pct"/>
            <w:vMerge w:val="restar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Личностные результаты</w:t>
            </w:r>
          </w:p>
        </w:tc>
      </w:tr>
      <w:tr w:rsidR="00B96F9C" w:rsidRPr="008F64D7" w:rsidTr="00B96F9C">
        <w:trPr>
          <w:trHeight w:val="589"/>
        </w:trPr>
        <w:tc>
          <w:tcPr>
            <w:tcW w:w="772" w:type="pct"/>
            <w:vMerge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научится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075" w:type="pct"/>
            <w:vMerge/>
          </w:tcPr>
          <w:p w:rsidR="00F57E09" w:rsidRPr="008F64D7" w:rsidRDefault="00F57E09" w:rsidP="002967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18" w:type="pct"/>
            <w:vMerge/>
          </w:tcPr>
          <w:p w:rsidR="00F57E09" w:rsidRPr="008F64D7" w:rsidRDefault="00F57E09" w:rsidP="002967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Давайте познакомимся!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 Количественные числительные с 1 до 10.  Вести разговор с собеседником, задавая простые вопросы и отвечать на вопросы собеседника (Это кто? Это что? Сколько тебе лет?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Частицы (әйе, юк, түгел)</w:t>
            </w:r>
          </w:p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Города Татарстана.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з</w:t>
            </w:r>
            <w:proofErr w:type="spell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наком</w:t>
            </w:r>
            <w:proofErr w:type="spellEnd"/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</w:t>
            </w:r>
            <w:proofErr w:type="spell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ься</w:t>
            </w:r>
            <w:proofErr w:type="spellEnd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с одноклассниками, учителем, персонажами детских произведений: имя, возраст. Умение приветствовать, прощаться (с использованием типичных фраз и татарского речевого этикета).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собеседником с использованием этикетных выражений; </w:t>
            </w:r>
          </w:p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умение проводить беседу по предложенной ситуации с помощью опорной схемы. 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Умение выполнять поручения учителя; организовать учебную деятельность; развивать навыки самостоятельной подготовки рабочего места, учебных пренадлежностей и соблюдения порядка на рабочем месте.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      </w: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устанавливать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причинно-следственные связи; строить логическую цепь рассуждений;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задач; 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</w:t>
            </w: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познавательной деятельности;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Вежливые приветствия других. Уважение к культуре изучаемого языка. Формирование навыков культуры общения на татарском языке.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Наши лесные друзья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Дикие животные, и их места обитания. Описание диких животных. Форма мн.числа им.сущестивительных.</w:t>
            </w:r>
          </w:p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“Терем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к"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называть диких животных и их счёт. Умение говорить о месте обитания диких животных и их описать.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Развитие способностей давать совет, умение работать по образцу. 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доброжелательности, готовности к сотрудничеству.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 о столовой для животных, внимательность к животным и птицам, помощь им.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Спортивный праздник</w:t>
            </w:r>
          </w:p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команды. Участие в спортивном празднике. Пригласить друга играть на улице. Форма ответа на вопрос сколько?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Порядковые числительные.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ответа на вопрос, с кем играешь.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передавать команды своему партнеру. Умение говорить то, что ты делаешь на празднике спорта. Пригласить друга играть, сказать, с кем он играет.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планировать свою деятельность в соответствии с поставленной задачей, Развитие творческой активности, навыков самостоятельной работы, работа в группах.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навыков общения на татарском языке, содействие формированию здорового образа жизни.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школе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Учебные принадлежности.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Количество, цвет, наличие и отсутствие учебников. Учебная деятельность в школе. Как я учусь. Понимать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небольшие простые сообщения (с опорой на иллюстрации);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Уметь: произносить названия учебников, запрашивать у себя, предлагать их другу, говорить о количестве, необходимости. Назвать свою учебную службу в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школе, рассказать, как учился ты, товарищ. Понимать содержание простого сообщения (с опорой на иллюстрации).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Формирование ценностных ориентиров и смыслов учебной деятельности на основе развития познавательных интересов (интерес к новому</w:t>
            </w:r>
            <w:proofErr w:type="gramStart"/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).; </w:t>
            </w:r>
            <w:proofErr w:type="gramEnd"/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готовить самостоятельно 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необходимых для урока учебно-письменных пособий и рабочее место, умений работать по образцу.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Воспитать интерес у учащихся к изучению татарского языка, бережное отношение к учебникам, стремление к изучению разных языков и знаниям.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Домашние животные и птицы</w:t>
            </w:r>
          </w:p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животные и птицы, место жительства. Их описание</w:t>
            </w:r>
            <w:proofErr w:type="gramStart"/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 ответов на вопросы Куда? Где? Откуда?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Вести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диалог о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домашних  животных. Склонение имён существительных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принадлежности в 1, 2 лице. ед.числе.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называть домашних животных, птиц и их места обитания, количество.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 о столовой для птиц и животных, внимательное отношение к животным, птицам, помощь им.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В огороде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овощей, их количество, цвет, вкус. Количество фруктов, их цвет, вкус. Слова: надо, не надо. Количественное число. Форма запроса и ответа на вопрос </w:t>
            </w:r>
            <w:r w:rsidRPr="008F64D7">
              <w:rPr>
                <w:rFonts w:ascii="Times New Roman" w:hAnsi="Times New Roman" w:cs="Times New Roman"/>
                <w:i/>
                <w:sz w:val="24"/>
                <w:szCs w:val="24"/>
              </w:rPr>
              <w:t>какой</w:t>
            </w:r>
            <w:proofErr w:type="gramStart"/>
            <w:r w:rsidRPr="008F64D7">
              <w:rPr>
                <w:rFonts w:ascii="Times New Roman" w:hAnsi="Times New Roman" w:cs="Times New Roman"/>
                <w:i/>
                <w:sz w:val="24"/>
                <w:szCs w:val="24"/>
              </w:rPr>
              <w:t>?.</w:t>
            </w:r>
            <w:proofErr w:type="gramEnd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В нашем саду. Оценка героя по его труду.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Названия овощей, их количество, цвет, вкус. Количество фруктов, их цвет, вкус и умение их попросить. Сообщать о любимых овощах и фруктах. Оценка героя по его труду.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силу воли, чтобы успешно справляться с задачами. 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Развитие навыков взаимодействия детей со сверстниками и взрослыми. 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Зима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Признаки зимы. 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игры. Приглашение на зимнюю игру. Новогодний праздник. Письмо Деду Морозу. Форма ответов на вопросы</w:t>
            </w:r>
            <w:proofErr w:type="gramStart"/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уда? Где? Откуда? Наречие времени- </w:t>
            </w:r>
            <w:r w:rsidRPr="008F64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</w:t>
            </w:r>
            <w:r w:rsidRPr="008F64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үген.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определять признаки зимы и прогнозировать погоду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рассказывать о новогоднем празднике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Умение говорить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что ходил на праздник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вести диалог-обмен о зиме, зимних развлечениях и видах.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Говорить о наличии и об отсутствии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предметов.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сознавать наличие в речи разных задач общения: по деловому сообщать и словами рисовать, передавая свои мысли, чувства, впечатления;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Уважительное отношение к своей малой Родине, к традициям.</w:t>
            </w:r>
          </w:p>
        </w:tc>
      </w:tr>
      <w:tr w:rsidR="00B96F9C" w:rsidRPr="008F64D7" w:rsidTr="00B96F9C">
        <w:trPr>
          <w:trHeight w:val="558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Будь здоров!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Названия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частей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F6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тела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человека.</w:t>
            </w:r>
          </w:p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личной гигиены. Отрицательная форма глагола </w:t>
            </w:r>
            <w:proofErr w:type="spellStart"/>
            <w:r w:rsidRPr="008F64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авырта</w:t>
            </w:r>
            <w:proofErr w:type="spellEnd"/>
            <w:r w:rsidRPr="008F64D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Повелительная форма глагола. Рекомендации больному. Повествовательные и вопросительные предложения. Конструкция предложения </w:t>
            </w:r>
            <w:r w:rsidRPr="008F64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Мин сабын белән кул юам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называть части тела человека, предметы личной гигиены, давать рекомендации больному, говорить о наличии или об отсутствии предметов личной гигиены, попросить их для себя.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Читать правильно и плавно по слогам, в простых случаях целыми словами, понимать читаемое. Понимать вопросы и задания, инструкции учителя, адекватно реагировать на них;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Объяснить ценность времени, необходимости соблюдения распорядока дня. Общее представление о родном языке, как о языке своей страны; положительное отношение к учёбе, наличие элементов познавательного интереса.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Наша семья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Члены семьи.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говорить о членах семьи, о том, чем увлекаетесь в семье?</w:t>
            </w:r>
          </w:p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Времена года (весна). Весенний день.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Погода.Праздник 8 марта. Сочетание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существительных со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словом </w:t>
            </w:r>
            <w:r w:rsidRPr="008F64D7">
              <w:rPr>
                <w:rFonts w:ascii="Times New Roman" w:hAnsi="Times New Roman" w:cs="Times New Roman"/>
                <w:i/>
                <w:sz w:val="24"/>
                <w:szCs w:val="24"/>
              </w:rPr>
              <w:t>бел</w:t>
            </w:r>
            <w:r w:rsidRPr="008F64D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ән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речи.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Подарки. Поздравления. Стихотворение </w:t>
            </w:r>
            <w:proofErr w:type="spell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Ф.Карима</w:t>
            </w:r>
            <w:proofErr w:type="spellEnd"/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рассказывать о членах своей семьи, спрашивать у друга.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Описывать природу родного края, погоду, времена года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(весна)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Умение поздравить с праздником.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Формирование навыков беглого, выразительного и осознанного чтения.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Соблюдать основные правила общения на уроке, пользоваться типовыми этикетными формулами (в ситуациях приветствия, извинения, просьбы, благодарности).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навыков взаимодействия детей со сверстниками и взрослыми.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 отношение к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учению.</w:t>
            </w:r>
          </w:p>
        </w:tc>
      </w:tr>
      <w:tr w:rsidR="00B96F9C" w:rsidRPr="008F64D7" w:rsidTr="00B96F9C">
        <w:trPr>
          <w:trHeight w:val="274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Татарские национальные блюда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кухня. День рождения. В гостях. Возле стола. Встреча гостей.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назвать блюда татарской национальной кухни, в</w:t>
            </w:r>
            <w:proofErr w:type="spell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ести</w:t>
            </w:r>
            <w:proofErr w:type="spellEnd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диалог-обмен мнениями о подарках и о любимых блюдах.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Умение описывать национальные блюда; поздравлять с праздником; приглашать гостей, угощать.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активности учащихся.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Самостоятельно оценивать правильность выполненных действия как по ходу их выполнения, так и в результате проведенной работы;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Анализировать речевую модель общения: речь партнера (собеседника) по общению, цель и тему общения, его результат;</w:t>
            </w:r>
          </w:p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Стремиться совершенствовать свою речь и общую культуру;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магазине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Продукты. Использование глаголов </w:t>
            </w:r>
            <w:r w:rsidRPr="008F64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Эч, аша </w:t>
            </w:r>
            <w:r w:rsidRPr="008F64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в 1,2,3 лице единственного числа.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Вопросы </w:t>
            </w:r>
            <w:r w:rsidRPr="008F64D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сколько? Сколько стоит?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 Рахмата.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называть продукты, рассказывать о покупках.Умения называть посуду.Умение называть одежду, её цвет. Умение вести диалог о покупках в продуктовом и хозяйственном магазине.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Формирование навыков беглого, выразительного и осознанного чтения.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активности учащихся.</w:t>
            </w: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Самостоятельно оценивать правильность выполненных действия как по ходу их выполнения, так и в результате проведенной работы;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Анализировать речевую модель общения: речь партнера (собеседника) по общению, цель и тему общения, его результат; Стремиться совершенствовать свою речь и общую культуру;</w:t>
            </w:r>
          </w:p>
        </w:tc>
      </w:tr>
      <w:tr w:rsidR="00B96F9C" w:rsidRPr="008F64D7" w:rsidTr="00B96F9C">
        <w:trPr>
          <w:trHeight w:val="862"/>
        </w:trPr>
        <w:tc>
          <w:tcPr>
            <w:tcW w:w="772" w:type="pct"/>
          </w:tcPr>
          <w:p w:rsidR="00F57E09" w:rsidRPr="008F64D7" w:rsidRDefault="00F57E09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932" w:type="pct"/>
          </w:tcPr>
          <w:p w:rsidR="00F57E09" w:rsidRPr="008F64D7" w:rsidRDefault="00F57E0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Веселое лето. Летний отдых.Множественное и единственное числа существительных.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Мы идем на Сабантуй.</w:t>
            </w:r>
          </w:p>
        </w:tc>
        <w:tc>
          <w:tcPr>
            <w:tcW w:w="1003" w:type="pct"/>
          </w:tcPr>
          <w:p w:rsidR="00F57E09" w:rsidRPr="008F64D7" w:rsidRDefault="00F57E09" w:rsidP="0029679F">
            <w:pPr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Умение называть признаки лета. Приглашать друзей на Сабантуй, рассказывать о том, что происходит на празднике. Умение </w:t>
            </w:r>
            <w:proofErr w:type="spell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выразително</w:t>
            </w:r>
            <w:proofErr w:type="spellEnd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, осознанно читать. </w:t>
            </w:r>
          </w:p>
        </w:tc>
        <w:tc>
          <w:tcPr>
            <w:tcW w:w="1075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силу воли, чтобы успешно справляться с задачами. 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1218" w:type="pct"/>
          </w:tcPr>
          <w:p w:rsidR="00F57E09" w:rsidRPr="008F64D7" w:rsidRDefault="00F57E09" w:rsidP="002967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6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бережное отношение к своему городу, повышать творческую активность, бережное отношение к учебным пособиям и классному оборудованию, повышать потребность детей в общении на татарском языке.</w:t>
            </w:r>
          </w:p>
        </w:tc>
      </w:tr>
    </w:tbl>
    <w:p w:rsidR="00F57E09" w:rsidRPr="008F64D7" w:rsidRDefault="00F57E09" w:rsidP="00F57E09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F57E09" w:rsidRDefault="00F57E09" w:rsidP="00004E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355C1" w:rsidRDefault="008355C1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7E09" w:rsidRPr="0023682A" w:rsidRDefault="00F57E09" w:rsidP="00F57E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682A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Содержание по учебному предмету</w:t>
      </w:r>
      <w:r w:rsidR="009F127F">
        <w:rPr>
          <w:rFonts w:ascii="Times New Roman" w:hAnsi="Times New Roman" w:cs="Times New Roman"/>
          <w:b/>
          <w:sz w:val="24"/>
          <w:szCs w:val="24"/>
          <w:lang w:val="tt-RU"/>
        </w:rPr>
        <w:t>. 1 класс</w:t>
      </w:r>
    </w:p>
    <w:p w:rsidR="00F57E09" w:rsidRPr="008F64D7" w:rsidRDefault="00F57E09" w:rsidP="00F57E0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410"/>
        <w:gridCol w:w="10915"/>
        <w:gridCol w:w="1985"/>
      </w:tblGrid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915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Давайте познакомимся!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Знакомство. Татарский разговорный этикет. Знакомство с одноклассниками, учителем, называть место жительства.</w:t>
            </w:r>
            <w:r w:rsidRPr="001965DE">
              <w:rPr>
                <w:rFonts w:ascii="Times New Roman CYR" w:hAnsi="Times New Roman CYR" w:cs="Times New Roman CYR"/>
              </w:rPr>
              <w:t xml:space="preserve"> Умение отвечать на вопрос </w:t>
            </w:r>
            <w:r w:rsidRPr="001965DE">
              <w:rPr>
                <w:rFonts w:ascii="Times New Roman CYR" w:hAnsi="Times New Roman CYR" w:cs="Times New Roman CYR"/>
                <w:i/>
                <w:iCs/>
              </w:rPr>
              <w:t xml:space="preserve">кем? </w:t>
            </w:r>
            <w:r w:rsidRPr="001965DE">
              <w:rPr>
                <w:rFonts w:ascii="Times New Roman CYR" w:hAnsi="Times New Roman CYR" w:cs="Times New Roman CYR"/>
                <w:iCs/>
              </w:rPr>
              <w:t xml:space="preserve">Указательное местоимение </w:t>
            </w:r>
            <w:proofErr w:type="spellStart"/>
            <w:r w:rsidRPr="001965DE">
              <w:rPr>
                <w:rFonts w:ascii="Times New Roman CYR" w:hAnsi="Times New Roman CYR" w:cs="Times New Roman CYR"/>
                <w:i/>
                <w:iCs/>
              </w:rPr>
              <w:t>бу</w:t>
            </w:r>
            <w:proofErr w:type="spellEnd"/>
            <w:r w:rsidRPr="001965DE">
              <w:rPr>
                <w:rFonts w:ascii="Times New Roman CYR" w:hAnsi="Times New Roman CYR" w:cs="Times New Roman CYR"/>
                <w:i/>
                <w:iCs/>
              </w:rPr>
              <w:t xml:space="preserve">. </w:t>
            </w:r>
            <w:r w:rsidRPr="001965DE">
              <w:rPr>
                <w:rFonts w:ascii="Times New Roman CYR" w:hAnsi="Times New Roman CYR" w:cs="Times New Roman CYR"/>
                <w:iCs/>
              </w:rPr>
              <w:t xml:space="preserve">Частицы </w:t>
            </w:r>
            <w:r w:rsidRPr="001965DE">
              <w:rPr>
                <w:rFonts w:ascii="Times New Roman CYR" w:hAnsi="Times New Roman CYR" w:cs="Times New Roman CYR"/>
                <w:iCs/>
                <w:lang w:val="tt-RU"/>
              </w:rPr>
              <w:t>(-мы</w:t>
            </w:r>
            <w:proofErr w:type="gramStart"/>
            <w:r w:rsidRPr="001965DE">
              <w:rPr>
                <w:rFonts w:ascii="Times New Roman CYR" w:hAnsi="Times New Roman CYR" w:cs="Times New Roman CYR"/>
                <w:iCs/>
                <w:lang w:val="tt-RU"/>
              </w:rPr>
              <w:t>/-</w:t>
            </w:r>
            <w:proofErr w:type="gramEnd"/>
            <w:r w:rsidRPr="001965DE">
              <w:rPr>
                <w:rFonts w:ascii="Times New Roman CYR" w:hAnsi="Times New Roman CYR" w:cs="Times New Roman CYR"/>
                <w:iCs/>
                <w:lang w:val="tt-RU"/>
              </w:rPr>
              <w:t>ме, түгел, түгел, әле).</w:t>
            </w:r>
            <w:r w:rsidR="0029679F" w:rsidRPr="001965DE">
              <w:rPr>
                <w:rFonts w:ascii="Times New Roman CYR" w:hAnsi="Times New Roman CYR" w:cs="Times New Roman CYR"/>
                <w:iCs/>
                <w:lang w:val="tt-RU"/>
              </w:rPr>
              <w:t xml:space="preserve"> </w:t>
            </w:r>
            <w:r w:rsidRPr="001965DE">
              <w:rPr>
                <w:rFonts w:ascii="Times New Roman CYR" w:hAnsi="Times New Roman CYR" w:cs="Times New Roman CYR"/>
                <w:iCs/>
                <w:lang w:val="tt-RU"/>
              </w:rPr>
              <w:t xml:space="preserve">Числа от 1 до 10. </w:t>
            </w:r>
            <w:r w:rsidRPr="001965DE">
              <w:rPr>
                <w:rFonts w:ascii="Times New Roman CYR" w:hAnsi="Times New Roman CYR" w:cs="Times New Roman CYR"/>
                <w:iCs/>
              </w:rPr>
              <w:t>Умение отвечать на вопрос</w:t>
            </w:r>
            <w:r w:rsidR="0029679F" w:rsidRPr="001965DE">
              <w:rPr>
                <w:rFonts w:ascii="Times New Roman CYR" w:hAnsi="Times New Roman CYR" w:cs="Times New Roman CYR"/>
                <w:iCs/>
              </w:rPr>
              <w:t xml:space="preserve"> </w:t>
            </w:r>
            <w:r w:rsidR="0029679F" w:rsidRPr="001965DE">
              <w:rPr>
                <w:rFonts w:ascii="Times New Roman CYR" w:hAnsi="Times New Roman CYR" w:cs="Times New Roman CYR"/>
                <w:i/>
                <w:iCs/>
                <w:lang w:val="tt-RU"/>
              </w:rPr>
              <w:t xml:space="preserve">Тебе сколько лет? </w:t>
            </w:r>
            <w:r w:rsidRPr="001965DE">
              <w:rPr>
                <w:rFonts w:ascii="Times New Roman CYR" w:hAnsi="Times New Roman CYR" w:cs="Times New Roman CYR"/>
                <w:iCs/>
                <w:lang w:val="tt-RU"/>
              </w:rPr>
              <w:t>Города Татарстана.</w:t>
            </w:r>
            <w:r w:rsidR="0029679F" w:rsidRPr="001965DE">
              <w:rPr>
                <w:rFonts w:ascii="Times New Roman CYR" w:hAnsi="Times New Roman CYR" w:cs="Times New Roman CYR"/>
                <w:iCs/>
                <w:lang w:val="tt-RU"/>
              </w:rPr>
              <w:t xml:space="preserve"> </w:t>
            </w:r>
            <w:r w:rsidRPr="001965DE">
              <w:rPr>
                <w:rFonts w:ascii="Times New Roman CYR" w:hAnsi="Times New Roman CYR" w:cs="Times New Roman CYR"/>
                <w:bCs/>
                <w:iCs/>
              </w:rPr>
              <w:t>Порядок слов в предложении.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Наши лесные друзья.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Дикие животные, и их места обитания. Описание диких животных. Форма мн.числа им.сущестивительных.</w:t>
            </w:r>
          </w:p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народная сказка “Терем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к"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праздник.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команды. Участие в спортивном празднике. Пригласить друга играть на улице. Форма ответа на вопрос сколько? Порядковые числа. Форма ответа на вопрос, с кем играешь.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школе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принадлежности. Их количество, цвет, наличие или отсутствие. Учебная деятельность в школе. Как я учусь. Понимать небольшие простые сообщения (с опорой на иллюстрацию).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 животные и птицы</w:t>
            </w:r>
          </w:p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животные и птицы, места их обитания. Их описание. Форма ответов на вопросы</w:t>
            </w:r>
            <w:proofErr w:type="gramStart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уда? Где? Откуда?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Вести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диалог о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домашних  животных. Анализир</w:t>
            </w:r>
            <w:proofErr w:type="spellStart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овать</w:t>
            </w:r>
            <w:proofErr w:type="spellEnd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</w:t>
            </w:r>
            <w:r w:rsidR="0029679F"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арные/непарные звонкие и глухие.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глагола </w:t>
            </w:r>
            <w:r w:rsidR="0029679F"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живет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настоящем времени (спряжение по лицам и числам). Текст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="0029679F"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Мы спим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В огороде.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Названия овощей, их количество, цвет, вкус. Фрукты, их количество, цвет и вкус. </w:t>
            </w:r>
            <w:r w:rsidR="0029679F"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слов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«нужно», «не нужно». Количественное числительное. Форма запроса и ответа на вопрос </w:t>
            </w:r>
            <w:r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Какой</w:t>
            </w:r>
            <w:proofErr w:type="gramStart"/>
            <w:r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?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End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нашем саду. Оценка героя в зависимости от его труда.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Анализир</w:t>
            </w:r>
            <w:proofErr w:type="spellStart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овать</w:t>
            </w:r>
            <w:proofErr w:type="spellEnd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парные/непарные звонкие и глухие; сказка «Репка».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Зима.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Признаки зимы.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игры. Приглашение на зимнюю игру. Новогодний праздник. Письмо Деду Морозу. Форма ответов на вопросы</w:t>
            </w:r>
            <w:proofErr w:type="gramStart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уда? Где? Откуда? Наречие времени- </w:t>
            </w:r>
            <w:r w:rsidR="0029679F"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сегодня</w:t>
            </w:r>
            <w:r w:rsidR="0029679F"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Будь здоров!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5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Названия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965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частей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965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тела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человека. Предметы личной гигиены. Отрицательная форма глагола </w:t>
            </w:r>
            <w:r w:rsidR="0029679F"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болит</w:t>
            </w:r>
            <w:r w:rsidRPr="001965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Повелительная форма глагола. Рекомендации больному. Повествовательные и вопросительные предложения. Конструкция предложения </w:t>
            </w:r>
            <w:r w:rsidRPr="001965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Мин сабын белән кул юам</w:t>
            </w:r>
            <w:r w:rsidR="0029679F" w:rsidRPr="001965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 (я мою руку мылом)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F57E09" w:rsidRPr="001965DE" w:rsidRDefault="00F57E09" w:rsidP="00563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Употебление в речи </w:t>
            </w:r>
            <w:r w:rsidR="0029679F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конструкцию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существительное + послелог </w:t>
            </w:r>
            <w:r w:rsidRPr="001965D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белән.</w:t>
            </w:r>
            <w:r w:rsidR="00563642"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Конструкция предложения </w:t>
            </w:r>
            <w:r w:rsidRPr="001965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Мин сабын белән кул юам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Наша семья.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семьи. Умение рассказывать о членах своей семьи, спрашивать у </w:t>
            </w:r>
            <w:proofErr w:type="spellStart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  <w:proofErr w:type="gramStart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писывать</w:t>
            </w:r>
            <w:proofErr w:type="spellEnd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природу родного края, погоду, времена года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(весна)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.Умение поздравить с праздником. Праздник 8 марта. Подарки. Поздравления.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приобретённые каллиграфические умения</w:t>
            </w:r>
            <w:proofErr w:type="gramStart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частвовать в диалоге, в общей беседе, соблюдать основные правила общения на уроке; ударение в татарском языке.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Употебление в речи словосочетани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й, выраженных прилагательным и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существительным.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соблюдать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</w:t>
            </w:r>
            <w:r w:rsidR="00563642"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новные правила общения на уроке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Татарские национальные блюда.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кухня. День рождения. В гостях. За столом. Встреча гостей.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В магазине.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</w:t>
            </w:r>
            <w:r w:rsidR="00563642"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их употребления, покупки в магазине. Названия посуды. Название, цвет одежды, какая одежда. Вести диалог о покупках в продуктовом магазине, в магазине одежды, посуды, на </w:t>
            </w:r>
            <w:r w:rsidR="00563642"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рынке.</w:t>
            </w:r>
          </w:p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 CYR" w:hAnsi="Times New Roman CYR" w:cs="Times New Roman CYR"/>
              </w:rPr>
              <w:t>Употребление глагола в настоящем времени (спряжение по лицам и числам)</w:t>
            </w:r>
            <w:r w:rsidR="00563642" w:rsidRPr="001965DE">
              <w:rPr>
                <w:rFonts w:ascii="Times New Roman CYR" w:hAnsi="Times New Roman CYR" w:cs="Times New Roman CYR"/>
              </w:rPr>
              <w:t xml:space="preserve"> </w:t>
            </w:r>
            <w:r w:rsidRPr="001965DE">
              <w:rPr>
                <w:rFonts w:ascii="Times New Roman CYR" w:hAnsi="Times New Roman CYR" w:cs="Times New Roman CYR"/>
                <w:i/>
                <w:iCs/>
                <w:lang w:val="tt-RU"/>
              </w:rPr>
              <w:t>Эч, аша</w:t>
            </w:r>
            <w:r w:rsidRPr="001965DE">
              <w:rPr>
                <w:rFonts w:ascii="Times New Roman CYR" w:hAnsi="Times New Roman CYR" w:cs="Times New Roman CYR"/>
              </w:rPr>
              <w:t>.</w:t>
            </w:r>
            <w:r w:rsidR="00563642" w:rsidRPr="001965DE">
              <w:rPr>
                <w:rFonts w:ascii="Times New Roman CYR" w:hAnsi="Times New Roman CYR" w:cs="Times New Roman CYR"/>
              </w:rPr>
              <w:t xml:space="preserve"> (пей, кушай)</w:t>
            </w:r>
            <w:r w:rsidRPr="001965DE">
              <w:rPr>
                <w:rFonts w:ascii="Times New Roman CYR" w:hAnsi="Times New Roman CYR" w:cs="Times New Roman CYR"/>
              </w:rPr>
              <w:t xml:space="preserve"> Умение использовать вопросительный аффикс </w:t>
            </w:r>
            <w:proofErr w:type="gramStart"/>
            <w:r w:rsidRPr="001965DE">
              <w:rPr>
                <w:rFonts w:ascii="Times New Roman CYR" w:hAnsi="Times New Roman CYR" w:cs="Times New Roman CYR"/>
                <w:i/>
                <w:iCs/>
              </w:rPr>
              <w:t>-м</w:t>
            </w:r>
            <w:proofErr w:type="gramEnd"/>
            <w:r w:rsidRPr="001965DE">
              <w:rPr>
                <w:rFonts w:ascii="Times New Roman CYR" w:hAnsi="Times New Roman CYR" w:cs="Times New Roman CYR"/>
                <w:i/>
                <w:iCs/>
              </w:rPr>
              <w:t>ы, -</w:t>
            </w:r>
            <w:proofErr w:type="spellStart"/>
            <w:r w:rsidRPr="001965DE">
              <w:rPr>
                <w:rFonts w:ascii="Times New Roman CYR" w:hAnsi="Times New Roman CYR" w:cs="Times New Roman CYR"/>
                <w:i/>
                <w:iCs/>
              </w:rPr>
              <w:t>ме</w:t>
            </w:r>
            <w:proofErr w:type="spellEnd"/>
            <w:r w:rsidRPr="001965DE">
              <w:rPr>
                <w:rFonts w:ascii="Times New Roman CYR" w:hAnsi="Times New Roman CYR" w:cs="Times New Roman CYR"/>
                <w:i/>
                <w:iCs/>
              </w:rPr>
              <w:t>.</w:t>
            </w:r>
            <w:r w:rsidR="00563642" w:rsidRPr="001965DE">
              <w:rPr>
                <w:rFonts w:ascii="Times New Roman CYR" w:hAnsi="Times New Roman CYR" w:cs="Times New Roman CYR"/>
                <w:i/>
                <w:iCs/>
              </w:rPr>
              <w:t xml:space="preserve">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Использование глаголов </w:t>
            </w:r>
            <w:r w:rsidRPr="001965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Эч, аша </w:t>
            </w:r>
            <w:r w:rsidRPr="001965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в 1,2,3 лице единственного числа.</w:t>
            </w:r>
            <w:r w:rsidR="00563642" w:rsidRPr="001965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Вопросы </w:t>
            </w:r>
            <w:r w:rsidRPr="001965D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сколько? Сколько стоит?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Употребление в речи словосочетаний, выраженных прилагательным и существительным.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F57E09" w:rsidRPr="001965DE" w:rsidTr="00004EA2">
        <w:tc>
          <w:tcPr>
            <w:tcW w:w="2410" w:type="dxa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Лето.</w:t>
            </w:r>
          </w:p>
        </w:tc>
        <w:tc>
          <w:tcPr>
            <w:tcW w:w="10915" w:type="dxa"/>
          </w:tcPr>
          <w:p w:rsidR="00F57E09" w:rsidRPr="001965DE" w:rsidRDefault="00F57E09" w:rsidP="005636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Весёлое лето. “Ребёнок и бабочка” Г. Тукая. Множественное и единственное число существительных.</w:t>
            </w:r>
          </w:p>
          <w:p w:rsidR="00F57E09" w:rsidRPr="001965DE" w:rsidRDefault="00F57E09" w:rsidP="005636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идем на Сабантуй. Умение называть признаки лета. Пр</w:t>
            </w:r>
            <w:r w:rsidR="00563642"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иглашать друзей </w:t>
            </w:r>
            <w:r w:rsidRPr="00196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Сабантуй, рассказывать о том, что происходит на празднике.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57E09" w:rsidRPr="001965DE" w:rsidTr="00004EA2">
        <w:tc>
          <w:tcPr>
            <w:tcW w:w="13325" w:type="dxa"/>
            <w:gridSpan w:val="2"/>
          </w:tcPr>
          <w:p w:rsidR="00F57E09" w:rsidRPr="001965DE" w:rsidRDefault="00F57E0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85" w:type="dxa"/>
          </w:tcPr>
          <w:p w:rsidR="00F57E09" w:rsidRPr="001965DE" w:rsidRDefault="00F57E0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</w:t>
            </w:r>
          </w:p>
        </w:tc>
      </w:tr>
    </w:tbl>
    <w:p w:rsidR="00F57E09" w:rsidRPr="008F64D7" w:rsidRDefault="00F57E09" w:rsidP="00F57E0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35D5" w:rsidRPr="00EB7F41" w:rsidRDefault="003535D5" w:rsidP="003535D5">
      <w:pPr>
        <w:spacing w:after="0" w:line="240" w:lineRule="auto"/>
        <w:ind w:left="-1134" w:firstLine="1134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</w:p>
    <w:p w:rsidR="00726DDF" w:rsidRDefault="00726DDF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B27CD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  <w:sectPr w:rsidR="00B27CD8" w:rsidSect="008355C1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B27CD8" w:rsidRPr="00B27CD8" w:rsidRDefault="00B27CD8" w:rsidP="00B27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</w:pPr>
      <w:r w:rsidRPr="00B27CD8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  <w:lastRenderedPageBreak/>
        <w:t>Календарно - тематическое планирование. 1 класс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4692"/>
        <w:gridCol w:w="1265"/>
        <w:gridCol w:w="1418"/>
        <w:gridCol w:w="1666"/>
      </w:tblGrid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Изучаемый раздел, тема урока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По плану</w:t>
            </w: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 xml:space="preserve">фактически </w:t>
            </w: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</w:rPr>
              <w:t xml:space="preserve">Примечание </w:t>
            </w:r>
          </w:p>
        </w:tc>
      </w:tr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Давайте познакомимся!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Давайте познакомимся!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Әйдәгез танышабыз! Танышу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04.09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lang w:val="tt-RU"/>
              </w:rPr>
              <w:t>Знакомство с одноклассниками, учителем.  Сыйныфташлар, укытучы белән танышу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11.09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Числа от 1 до 10.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1 дән 10 га кадә</w:t>
            </w:r>
            <w:proofErr w:type="gram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р</w:t>
            </w:r>
            <w:proofErr w:type="gram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саннар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Наши лесные друзья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Дикие животные и их места обитания.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Кыргый хайваннар һәм аларның яшәү урыннары.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Русская народная сказка «Теремок».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  <w:r w:rsidRPr="00B27CD8">
              <w:rPr>
                <w:rFonts w:ascii="Times New Roman" w:hAnsi="Times New Roman" w:cs="Times New Roman"/>
                <w:lang w:val="tt-RU"/>
              </w:rPr>
              <w:t>Рус халык әкияте “Теремкәй”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02.10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Спортивный праздник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Участие в спортивном празднике.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Спорт уеннарында катнашу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09.10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Порядковые числа. Форма ответа на вопрос, с кем играешь?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16.10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школе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Учебные принадлежности.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  <w:r w:rsidRPr="00B27CD8">
              <w:rPr>
                <w:rFonts w:ascii="Times New Roman" w:hAnsi="Times New Roman" w:cs="Times New Roman"/>
                <w:lang w:val="tt-RU"/>
              </w:rPr>
              <w:t>Уку-язу әсбаплары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23.10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Количество, цвет, наличие или отсутствие учебных предметов. </w:t>
            </w:r>
            <w:r w:rsidRPr="00B27CD8">
              <w:rPr>
                <w:rFonts w:ascii="Times New Roman" w:hAnsi="Times New Roman" w:cs="Times New Roman"/>
                <w:lang w:val="tt-RU"/>
              </w:rPr>
              <w:t>Уку-язу әсбапларының төсе,саны, барлыгы, юклыгы.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Сообщения (с опорой на иллюстрацию).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Иллюстрациягә таянып мәгълумат әзерләү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13.11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Домашние животные и птицы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Домашние животные и птицы. Форма ответов на вопросы: Куда? Где? Откуда? </w:t>
            </w:r>
            <w:r w:rsidRPr="00B27CD8">
              <w:rPr>
                <w:rFonts w:ascii="Times New Roman" w:hAnsi="Times New Roman" w:cs="Times New Roman"/>
                <w:lang w:val="tt-RU"/>
              </w:rPr>
              <w:t>Йорт хайваннары һәм кошлары. Кая? Кайда? Кайдан? Сорауларына җавап формалары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20.11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Описание и места обитания домашних животных. Диалог о домашних животных. 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Йорт хайваннарының кайда яшәүләрен тасвирлау. Йорт хайваннары турында диалог төзү.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27.11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огороде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Название овощей, их количество, цвет, вкус.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Яшелчә исемнәре, саны, аларның төсе, тәме. Аларны үзеңә сорау, кирәклеген әйтү.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04.12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Фрукты, их количество, цвет, вкус. Русская народная сказка «Репка».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Җиләк-җимешләр, саны, аларның төсе, тәме. Аларны үзенә сорау, кирәклеген әйтү. Рус халык әкияте “Шалкан”.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11.12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Зима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Признаки зимы. Зимние игры.</w:t>
            </w:r>
          </w:p>
          <w:p w:rsidR="00B27CD8" w:rsidRPr="00B27CD8" w:rsidRDefault="00B27CD8" w:rsidP="00B27CD8">
            <w:pPr>
              <w:spacing w:after="200" w:line="276" w:lineRule="auto"/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Кыш билгеләре. Кышкы уеннар.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Приглашение на зимнюю игру. Новогодний праздник.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Кышкы уенга чакыру. Яңа ел бәйрәме.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Письмо Деду Морозу!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Кыш Бабайга хат!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15.01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Будь здоров!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Название частей тела человека.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Табибта. Тән әгъзаларының исемнәре.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22.01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Предметы личной гигиены. Отрицательная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lastRenderedPageBreak/>
              <w:t xml:space="preserve">форма глагола болит.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Шәхси гигиена предметлары.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lastRenderedPageBreak/>
              <w:t>29.01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lastRenderedPageBreak/>
              <w:t>20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Повелительная форма глагола. Рекомендации больному.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05.02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Наша семья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Члены семьи. Текст «Наша семья».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Габдулла Тукай “Безнең гаилә”. Гаилә әгъзалары.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Весенний день. Праздник 8 марта.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Язгы көн. 8нче Март - әниләр бәйрәме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26.02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Татарские национальные блюда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Татарская кухня. День рождения. Б.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«Время обеда».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Татар халык ашлары. Туган көн.. Б.Рәхмәт “Аш вакыты”.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05.03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 гостях. За столом, встреча гостей.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  <w:r w:rsidRPr="00B27CD8">
              <w:rPr>
                <w:rFonts w:ascii="Times New Roman" w:hAnsi="Times New Roman" w:cs="Times New Roman"/>
                <w:lang w:val="tt-RU"/>
              </w:rPr>
              <w:t>Кунакта.Табын янында. Кунакларны каршы алу.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12.03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магазине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Продукты, их употребление, покупки в магазине.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Ашамлыклар. Ашамлыклар кибетендә.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Названия посуды. </w:t>
            </w:r>
            <w:r w:rsidRPr="00B27CD8">
              <w:rPr>
                <w:rFonts w:ascii="Times New Roman" w:hAnsi="Times New Roman" w:cs="Times New Roman"/>
                <w:lang w:val="tt-RU"/>
              </w:rPr>
              <w:t>Савыт-саба исемнәре.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02.04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Названия, цвет одежды, какая одежда.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Киемнәр кибетендә: киемнең төсе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09.04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Умение использовать вопросительный аффикс  - мы, -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ме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Сорау аффиксы - мы, - ме куллана белү.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16.04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 магазине продуктов, одежды, посуды. Вопросы: Сколько стоит?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Ашамлыклар, киемнәр, савыт-саба кибетендә. Күпме тора?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23.04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Лето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Веселое лето. Г. Тукай «Ребенок и бабочка».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Күңелле җәй. Г.Тукай “Бала” белән күбәләк”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идем на Сабантуй.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Без Сабантуйга барабыз.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07.05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Признаки лета</w:t>
            </w:r>
            <w:proofErr w:type="gram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Җә</w:t>
            </w:r>
            <w:proofErr w:type="gram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й</w:t>
            </w:r>
            <w:proofErr w:type="gram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билгеләре.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14.05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Приглашение друзей на Сабантуй.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Дусларны Сабантуйга чакыру.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21.05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B27CD8" w:rsidRPr="00B27CD8" w:rsidRDefault="00B27CD8" w:rsidP="00B27CD8">
      <w:pPr>
        <w:rPr>
          <w:rFonts w:ascii="Calibri" w:eastAsia="Times New Roman" w:hAnsi="Calibri" w:cs="Times New Roman"/>
          <w:lang w:val="tt-RU" w:eastAsia="ru-RU"/>
        </w:rPr>
      </w:pPr>
    </w:p>
    <w:p w:rsidR="00B27CD8" w:rsidRPr="00B27CD8" w:rsidRDefault="00B27CD8" w:rsidP="00B27CD8">
      <w:pPr>
        <w:rPr>
          <w:rFonts w:ascii="Calibri" w:eastAsia="Times New Roman" w:hAnsi="Calibri" w:cs="Times New Roman"/>
          <w:lang w:val="tt-RU" w:eastAsia="ru-RU"/>
        </w:rPr>
      </w:pPr>
    </w:p>
    <w:p w:rsidR="00B27CD8" w:rsidRPr="00B27CD8" w:rsidRDefault="00B27CD8" w:rsidP="00B27CD8">
      <w:pPr>
        <w:rPr>
          <w:rFonts w:ascii="Calibri" w:eastAsia="Calibri" w:hAnsi="Calibri" w:cs="Times New Roman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  <w:lang w:val="tt-RU"/>
        </w:rPr>
        <w:sectPr w:rsidR="00B27CD8" w:rsidSect="00B27CD8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23682A" w:rsidRPr="009F127F" w:rsidRDefault="0023682A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 КЛАСС </w:t>
      </w:r>
    </w:p>
    <w:p w:rsidR="0023682A" w:rsidRPr="009F127F" w:rsidRDefault="0023682A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a3"/>
        <w:tblW w:w="14932" w:type="dxa"/>
        <w:jc w:val="center"/>
        <w:tblLayout w:type="fixed"/>
        <w:tblLook w:val="04A0" w:firstRow="1" w:lastRow="0" w:firstColumn="1" w:lastColumn="0" w:noHBand="0" w:noVBand="1"/>
      </w:tblPr>
      <w:tblGrid>
        <w:gridCol w:w="2600"/>
        <w:gridCol w:w="2977"/>
        <w:gridCol w:w="2814"/>
        <w:gridCol w:w="2835"/>
        <w:gridCol w:w="3706"/>
      </w:tblGrid>
      <w:tr w:rsidR="00D66FB6" w:rsidRPr="008F64D7" w:rsidTr="001F3295">
        <w:trPr>
          <w:trHeight w:val="224"/>
          <w:jc w:val="center"/>
        </w:trPr>
        <w:tc>
          <w:tcPr>
            <w:tcW w:w="2600" w:type="dxa"/>
            <w:vMerge w:val="restart"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Основные темы</w:t>
            </w:r>
          </w:p>
        </w:tc>
        <w:tc>
          <w:tcPr>
            <w:tcW w:w="5791" w:type="dxa"/>
            <w:gridSpan w:val="2"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Предметные результаты</w:t>
            </w:r>
          </w:p>
        </w:tc>
        <w:tc>
          <w:tcPr>
            <w:tcW w:w="2835" w:type="dxa"/>
            <w:vMerge w:val="restart"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Метапредметные результаты</w:t>
            </w:r>
          </w:p>
        </w:tc>
        <w:tc>
          <w:tcPr>
            <w:tcW w:w="3706" w:type="dxa"/>
            <w:vMerge w:val="restart"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Личные результаты</w:t>
            </w:r>
          </w:p>
        </w:tc>
      </w:tr>
      <w:tr w:rsidR="00D66FB6" w:rsidRPr="008F64D7" w:rsidTr="001F3295">
        <w:trPr>
          <w:trHeight w:val="117"/>
          <w:jc w:val="center"/>
        </w:trPr>
        <w:tc>
          <w:tcPr>
            <w:tcW w:w="2600" w:type="dxa"/>
            <w:vMerge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научится</w:t>
            </w:r>
          </w:p>
        </w:tc>
        <w:tc>
          <w:tcPr>
            <w:tcW w:w="2814" w:type="dxa"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получит возможность научиться</w:t>
            </w:r>
          </w:p>
        </w:tc>
        <w:tc>
          <w:tcPr>
            <w:tcW w:w="2835" w:type="dxa"/>
            <w:vMerge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06" w:type="dxa"/>
            <w:vMerge/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66FB6" w:rsidRPr="008F64D7" w:rsidTr="001F3295">
        <w:trPr>
          <w:trHeight w:val="1308"/>
          <w:jc w:val="center"/>
        </w:trPr>
        <w:tc>
          <w:tcPr>
            <w:tcW w:w="2600" w:type="dxa"/>
            <w:tcBorders>
              <w:left w:val="single" w:sz="4" w:space="0" w:color="auto"/>
            </w:tcBorders>
          </w:tcPr>
          <w:p w:rsidR="00D66FB6" w:rsidRPr="008F64D7" w:rsidRDefault="00D66FB6" w:rsidP="002967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Мы идем в школу.</w:t>
            </w:r>
          </w:p>
        </w:tc>
        <w:tc>
          <w:tcPr>
            <w:tcW w:w="2977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о наличии или отсутствии учебных принадлежностей,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попросить их у друга или предложить ему. Умение спрашивать о том, в каком классе учишься. Умение просить учебные принадлежности, используя числительные.</w:t>
            </w:r>
          </w:p>
        </w:tc>
        <w:tc>
          <w:tcPr>
            <w:tcW w:w="2814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рассказывать про 1 сентября.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называть свою учебную деятельность в школе, рассказывать о своей учёбе и товарища.</w:t>
            </w:r>
          </w:p>
        </w:tc>
        <w:tc>
          <w:tcPr>
            <w:tcW w:w="2835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оценивать свои достижения или промахи;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конструктивно разрешать проблемные ситуации;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анализировать речевую модель общения: речь партнера (собеседника) по общению, цель и тему общения, его результат;</w:t>
            </w:r>
          </w:p>
        </w:tc>
        <w:tc>
          <w:tcPr>
            <w:tcW w:w="3706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Понимание роли татарского языка как государственного.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Относиться к татарскому языку как к великой ценности и культурному достоянию народа;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соблюдать правила поведения на уроке и в классе;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развивать навыки сотрудничества с одноклассниками и со взрослыми;</w:t>
            </w:r>
          </w:p>
        </w:tc>
      </w:tr>
      <w:tr w:rsidR="00D66FB6" w:rsidRPr="008F64D7" w:rsidTr="001F3295">
        <w:trPr>
          <w:trHeight w:val="761"/>
          <w:jc w:val="center"/>
        </w:trPr>
        <w:tc>
          <w:tcPr>
            <w:tcW w:w="2600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Осенний урожай.</w:t>
            </w:r>
          </w:p>
        </w:tc>
        <w:tc>
          <w:tcPr>
            <w:tcW w:w="2977" w:type="dxa"/>
          </w:tcPr>
          <w:p w:rsidR="00D66FB6" w:rsidRPr="008F64D7" w:rsidRDefault="00D66FB6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об овощах, об их количестве, цвете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вкусе. Умение сообщать о любимых овощах и фруктах. Вести диалог о покупках на рынке</w:t>
            </w:r>
          </w:p>
        </w:tc>
        <w:tc>
          <w:tcPr>
            <w:tcW w:w="2814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Вести диалог о покупках на рынке. Умение определять признаки осени и прогнозировать погоду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35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ценностных ориентиров и смыслов учебной деятельности на основе развития познавательных интересов (интерес к новому</w:t>
            </w:r>
            <w:proofErr w:type="gram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).; </w:t>
            </w:r>
            <w:proofErr w:type="gramEnd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готовить самостоятельно необходимых для урока учебно-письменных пособий и рабочее место, умений работать по образцу</w:t>
            </w:r>
          </w:p>
        </w:tc>
        <w:tc>
          <w:tcPr>
            <w:tcW w:w="3706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положительного отношения к использованию татарского языка в межличностном и межкультурном общении, формирование уважительного отношения к татарскому языку и желание его изучения; желание учиться, позитивное представление о школьной и учебной деятельности</w:t>
            </w:r>
            <w:proofErr w:type="gram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D66FB6" w:rsidRPr="008F64D7" w:rsidTr="001F3295">
        <w:trPr>
          <w:trHeight w:val="786"/>
          <w:jc w:val="center"/>
        </w:trPr>
        <w:tc>
          <w:tcPr>
            <w:tcW w:w="2600" w:type="dxa"/>
          </w:tcPr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люблю чистоту.</w:t>
            </w:r>
          </w:p>
        </w:tc>
        <w:tc>
          <w:tcPr>
            <w:tcW w:w="2977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Названия предметов личной гигиены. Названия частей тела. Диалог-обмен  мнениями о предметах личной гигиены.</w:t>
            </w:r>
          </w:p>
        </w:tc>
        <w:tc>
          <w:tcPr>
            <w:tcW w:w="2814" w:type="dxa"/>
          </w:tcPr>
          <w:p w:rsidR="00D66FB6" w:rsidRPr="008F64D7" w:rsidRDefault="00D66FB6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Умение описать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предметов личной гигиены. Умение вести диалог-обмен  мнениями о предметах личной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гигиены.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Умение вести диалог 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 У врача». Умение давать рекомендации больному.</w:t>
            </w:r>
          </w:p>
        </w:tc>
        <w:tc>
          <w:tcPr>
            <w:tcW w:w="2835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отвечать на вопросы по отдельным темам; составлять предложения по рисункам; умение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задавать вопросы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умение оценивать правильность выполнения учебной задачи, собственные возможности ее решения; 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</w:p>
        </w:tc>
        <w:tc>
          <w:tcPr>
            <w:tcW w:w="3706" w:type="dxa"/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Понимание роли татарского языка, как государственного; создание положительного мотива, желание учиться; принятие образа хорошего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ученика; 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воспитания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формирования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 культурно-гигиенических навыков.</w:t>
            </w:r>
          </w:p>
        </w:tc>
      </w:tr>
      <w:tr w:rsidR="00D66FB6" w:rsidRPr="008F64D7" w:rsidTr="001F3295">
        <w:trPr>
          <w:trHeight w:val="1082"/>
          <w:jc w:val="center"/>
        </w:trPr>
        <w:tc>
          <w:tcPr>
            <w:tcW w:w="2600" w:type="dxa"/>
            <w:tcBorders>
              <w:bottom w:val="single" w:sz="4" w:space="0" w:color="auto"/>
            </w:tcBorders>
          </w:tcPr>
          <w:p w:rsidR="00D66FB6" w:rsidRPr="008F64D7" w:rsidRDefault="00D66FB6" w:rsidP="0029679F">
            <w:pPr>
              <w:spacing w:line="276" w:lineRule="auto"/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Зима.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Зимние месяцы. Праздник новый год.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говорить о новогоднем празднике. Умение рассказывать про зимние виды игр, приглашать на игры</w:t>
            </w:r>
            <w:proofErr w:type="gram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,.</w:t>
            </w:r>
            <w:proofErr w:type="gramEnd"/>
          </w:p>
        </w:tc>
        <w:tc>
          <w:tcPr>
            <w:tcW w:w="2814" w:type="dxa"/>
            <w:tcBorders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описать зимнюю природу.</w:t>
            </w:r>
          </w:p>
          <w:p w:rsidR="00D66FB6" w:rsidRPr="008F64D7" w:rsidRDefault="00D66FB6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говорить о помощи птицам зимой. Умение говорить о новогоднем празднике и поздравлять. Умение рассказывать про зимние виды игр, приглашать на игры</w:t>
            </w:r>
            <w:proofErr w:type="gramStart"/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,.</w:t>
            </w:r>
            <w:proofErr w:type="gram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находить ответы на  проблемные вопросы;  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оценивать свои достижения или промахи.</w:t>
            </w:r>
          </w:p>
        </w:tc>
        <w:tc>
          <w:tcPr>
            <w:tcW w:w="3706" w:type="dxa"/>
            <w:tcBorders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 у 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учащихся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желания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учиться;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воспитание любви к зимней природе; формирование уважительного отношения к языку и желание хорошо его изучить</w:t>
            </w:r>
            <w:r w:rsidRPr="008F64D7">
              <w:rPr>
                <w:rFonts w:ascii="Times New Roman" w:hAnsi="Times New Roman" w:cs="Times New Roman"/>
              </w:rPr>
              <w:t>.</w:t>
            </w:r>
          </w:p>
        </w:tc>
      </w:tr>
      <w:tr w:rsidR="00D66FB6" w:rsidRPr="008F64D7" w:rsidTr="001F3295">
        <w:trPr>
          <w:trHeight w:val="974"/>
          <w:jc w:val="center"/>
        </w:trPr>
        <w:tc>
          <w:tcPr>
            <w:tcW w:w="2600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Наша семья.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Члены семьи.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 членах семьи, о том, чем увлекаетесь в семье? 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национальная кухня.</w:t>
            </w:r>
          </w:p>
        </w:tc>
        <w:tc>
          <w:tcPr>
            <w:tcW w:w="2814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рассказывать о семье. Умение говорить о помощи в домашних делах. Умение приглашать друг друга к столу,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угощать,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поблагодарить после еды. Вести диалог-обмен мнениями о любимых блюдах.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Определение общих признаков для классификации;Развивать силу воли, чтобы успешно справляться с задачами.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коллективной беседе, высказывать свои мысли, говорить о своих впечатлениях, слушать одноклассников,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соблюдать основные правила общения на уроке.</w:t>
            </w:r>
          </w:p>
        </w:tc>
        <w:tc>
          <w:tcPr>
            <w:tcW w:w="3706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уважительного отношения к татарскому языку и желание его хорошо изучать; формирование позитивного отношения к учебе; воспитание уважения к своей семье, родным, родителям, языку.</w:t>
            </w:r>
          </w:p>
        </w:tc>
      </w:tr>
      <w:tr w:rsidR="00D66FB6" w:rsidRPr="008F64D7" w:rsidTr="001F3295">
        <w:trPr>
          <w:trHeight w:val="1022"/>
          <w:jc w:val="center"/>
        </w:trPr>
        <w:tc>
          <w:tcPr>
            <w:tcW w:w="2600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Я живу в Татарстане.</w:t>
            </w:r>
          </w:p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Названия городов и рек Татарстана. Названия животных Татарстана.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описать животных Татарстана. Умение говорить о том, на каком транспорте он ездит.</w:t>
            </w:r>
          </w:p>
        </w:tc>
        <w:tc>
          <w:tcPr>
            <w:tcW w:w="2814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называть своё место жительства.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Умение описать животных Татарстана. Умение говорить о том, на каком транспорте он ездит. Умение рассказывать о деревне.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оценивать учебную деятельность. Формирование  основ умения учиться и способности к организации своей деятельности - умение принимать, сохранять цели и 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следовать им в учебной деятельности, планировать свою деятельность, 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осуществлять ее контроль и оценку, взаимодействовать с педагогом и сверстниками в учебном процессе;</w:t>
            </w:r>
          </w:p>
        </w:tc>
        <w:tc>
          <w:tcPr>
            <w:tcW w:w="3706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татарскому языку и желание его хорошо изучать; формирование позитивного отношения к учебе;</w:t>
            </w:r>
          </w:p>
        </w:tc>
      </w:tr>
      <w:tr w:rsidR="00D66FB6" w:rsidRPr="008F64D7" w:rsidTr="001F3295">
        <w:trPr>
          <w:trHeight w:val="722"/>
          <w:jc w:val="center"/>
        </w:trPr>
        <w:tc>
          <w:tcPr>
            <w:tcW w:w="2600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прогнозировать. Умение говорить о том, какой подарок дарил и кому.</w:t>
            </w:r>
          </w:p>
        </w:tc>
        <w:tc>
          <w:tcPr>
            <w:tcW w:w="2814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Умение называть приметы весны, отвечать на вопрос </w:t>
            </w:r>
            <w:r w:rsidRPr="008F64D7">
              <w:rPr>
                <w:rFonts w:ascii="Times New Roman" w:hAnsi="Times New Roman" w:cs="Times New Roman"/>
                <w:i/>
                <w:sz w:val="24"/>
                <w:szCs w:val="24"/>
              </w:rPr>
              <w:t>почему нравится? почему не нравится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? Умение поздравлять с праздником.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706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уважительного отношения к татарскому языку и желание его хорошо изучать; формирование позитивного отношения к учебе; воспитание уважения к своей семье, родным, родителям.</w:t>
            </w:r>
          </w:p>
        </w:tc>
      </w:tr>
      <w:tr w:rsidR="00D66FB6" w:rsidRPr="008F64D7" w:rsidTr="001F3295">
        <w:trPr>
          <w:trHeight w:val="735"/>
          <w:jc w:val="center"/>
        </w:trPr>
        <w:tc>
          <w:tcPr>
            <w:tcW w:w="2600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spacing w:line="276" w:lineRule="auto"/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магазине</w:t>
            </w:r>
          </w:p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Названия продуктов, одежды.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14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Умение покупать одежду, продукты. Вести диалог о покупках в 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продуктовом магазине, в магазине одежды. Умение говорить друг другу комплименты.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провести совместную работу в сборе информации.</w:t>
            </w:r>
          </w:p>
        </w:tc>
        <w:tc>
          <w:tcPr>
            <w:tcW w:w="3706" w:type="dxa"/>
            <w:tcBorders>
              <w:top w:val="single" w:sz="4" w:space="0" w:color="auto"/>
              <w:bottom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татарского языка как государственного языка, формирование позитивного отношения к использованию татарского языка в межличностном и межкультурном общении.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Духовно-нравственное развитие и воспитание обучающихся, 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предусматривающее принятие ими моральных норм, нравственных 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установок, национальных ценностей;</w:t>
            </w:r>
          </w:p>
        </w:tc>
      </w:tr>
      <w:tr w:rsidR="00D66FB6" w:rsidRPr="008F64D7" w:rsidTr="001F3295">
        <w:trPr>
          <w:trHeight w:val="131"/>
          <w:jc w:val="center"/>
        </w:trPr>
        <w:tc>
          <w:tcPr>
            <w:tcW w:w="2600" w:type="dxa"/>
            <w:tcBorders>
              <w:top w:val="single" w:sz="4" w:space="0" w:color="auto"/>
            </w:tcBorders>
          </w:tcPr>
          <w:p w:rsidR="00D66FB6" w:rsidRPr="008F64D7" w:rsidRDefault="00D66FB6" w:rsidP="0029679F">
            <w:pPr>
              <w:spacing w:line="276" w:lineRule="auto"/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Лето.</w:t>
            </w:r>
          </w:p>
          <w:p w:rsidR="00D66FB6" w:rsidRPr="008F64D7" w:rsidRDefault="00D66FB6" w:rsidP="0029679F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66FB6" w:rsidRPr="008F64D7" w:rsidRDefault="00D66FB6" w:rsidP="0029679F">
            <w:pPr>
              <w:ind w:hanging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вести опрос-диалог о погоде. Умение рассказать о походе в лес за ягодами. 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Летние виды игр.</w:t>
            </w:r>
          </w:p>
        </w:tc>
        <w:tc>
          <w:tcPr>
            <w:tcW w:w="2814" w:type="dxa"/>
            <w:tcBorders>
              <w:top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рассказывать  про лето. Умение говорить о том, 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как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я 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провел</w:t>
            </w: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 xml:space="preserve"> (а) </w:t>
            </w:r>
            <w:r w:rsidRPr="008F64D7">
              <w:rPr>
                <w:rFonts w:ascii="Times New Roman" w:hAnsi="Times New Roman" w:cs="Times New Roman"/>
                <w:bCs/>
                <w:sz w:val="24"/>
                <w:szCs w:val="24"/>
              </w:rPr>
              <w:t>летниеканикулы</w:t>
            </w:r>
            <w:r w:rsidRPr="008F64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 Умение рассказывать об участии на Сабантуе.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Уметь организовать учебную деятельность, контролировать результаты УУД, выполнять указания учителя, определять проблему творческого и поискового характера и составить алгоритм её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решений, логично упорядочить единицы речи, анализировать способы и условия процесса работы, с целью классификации определять общие признаки,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706" w:type="dxa"/>
            <w:tcBorders>
              <w:top w:val="single" w:sz="4" w:space="0" w:color="auto"/>
            </w:tcBorders>
          </w:tcPr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Относиться к татарскому языку как к великой ценности и культурному достоянию народа;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64D7">
              <w:rPr>
                <w:rFonts w:ascii="Times New Roman" w:hAnsi="Times New Roman" w:cs="Times New Roman"/>
                <w:sz w:val="24"/>
                <w:szCs w:val="24"/>
              </w:rPr>
              <w:t>понимать, что язык является главным средством общения людей, помогающее выразить мысли и чувства;</w:t>
            </w:r>
          </w:p>
          <w:p w:rsidR="00D66FB6" w:rsidRPr="008F64D7" w:rsidRDefault="00D66FB6" w:rsidP="002967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66FB6" w:rsidRPr="008F64D7" w:rsidRDefault="00D66FB6" w:rsidP="00D66FB6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66FB6" w:rsidRPr="008F64D7" w:rsidRDefault="00D66FB6" w:rsidP="00D66FB6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563642" w:rsidRDefault="00563642" w:rsidP="00D66FB6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63642" w:rsidRDefault="00563642" w:rsidP="00D66FB6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63642" w:rsidRDefault="00563642" w:rsidP="00D66FB6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63642" w:rsidRDefault="00563642" w:rsidP="00D66FB6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63642" w:rsidRDefault="00563642" w:rsidP="00D66FB6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66FB6" w:rsidRPr="0023682A" w:rsidRDefault="00D66FB6" w:rsidP="00D66FB6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3682A">
        <w:rPr>
          <w:rFonts w:ascii="Times New Roman" w:hAnsi="Times New Roman"/>
          <w:b/>
          <w:sz w:val="24"/>
          <w:szCs w:val="24"/>
          <w:lang w:val="tt-RU"/>
        </w:rPr>
        <w:lastRenderedPageBreak/>
        <w:t>Содержание учебного предмета</w:t>
      </w:r>
      <w:r w:rsidR="009F127F">
        <w:rPr>
          <w:rFonts w:ascii="Times New Roman" w:hAnsi="Times New Roman"/>
          <w:b/>
          <w:sz w:val="24"/>
          <w:szCs w:val="24"/>
          <w:lang w:val="tt-RU"/>
        </w:rPr>
        <w:t>. 2 класс</w:t>
      </w:r>
    </w:p>
    <w:p w:rsidR="00D66FB6" w:rsidRPr="008F64D7" w:rsidRDefault="00D66FB6" w:rsidP="00D66F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6"/>
        <w:gridCol w:w="11266"/>
        <w:gridCol w:w="1499"/>
      </w:tblGrid>
      <w:tr w:rsidR="00D66FB6" w:rsidRPr="001965DE" w:rsidTr="00563642">
        <w:trPr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тема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5D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5DE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66FB6" w:rsidRPr="001965DE" w:rsidTr="00563642">
        <w:trPr>
          <w:trHeight w:val="666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Мы идём в школу.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рассказать про 1 сентября. Говорить о наличии и об отсутствии учебных принадлежностей, попро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сить их у друга или предложить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ему.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Умение рассказать о своей учебе и товарища. Умение оценивать учебную деятельность.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6FB6" w:rsidRPr="001965DE" w:rsidTr="00563642">
        <w:trPr>
          <w:trHeight w:val="535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Осенний урожай.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определять признаки осени и прогнозировать погоду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Названия овощей, их количество, цвет, вкус. Сообщать о любимых овощах и фруктах. Вести диалог о покупках на рынке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D66FB6" w:rsidRPr="001965DE" w:rsidTr="00563642">
        <w:trPr>
          <w:trHeight w:val="259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 </w:t>
            </w:r>
            <w:r w:rsidR="00563642"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люблю </w:t>
            </w: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чистоту.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Названия частей тела. Вести опрос – </w:t>
            </w:r>
            <w:r w:rsidRPr="001965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диалог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тему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врача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. Давать рекомендации больному.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D66FB6" w:rsidRPr="001965DE" w:rsidTr="00563642">
        <w:trPr>
          <w:trHeight w:val="675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Зима</w:t>
            </w:r>
            <w:r w:rsidR="00563642"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называ</w:t>
            </w:r>
            <w:proofErr w:type="spellStart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зимы и прогнозировать погоду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говорить о помощи птицам зимой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поздравить с новогодним праздником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рассказывать про зимние виды игр, приглашать на игры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D66FB6" w:rsidRPr="001965DE" w:rsidTr="00563642">
        <w:trPr>
          <w:trHeight w:val="557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Наша семья</w:t>
            </w:r>
          </w:p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рассказать о семье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говорить о помощи в домашних делах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пригласить друг друга к столу,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угощать,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поблаг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одарить после еды. Вести диалог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о любимых блюдах.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D66FB6" w:rsidRPr="001965DE" w:rsidTr="00563642">
        <w:trPr>
          <w:trHeight w:val="551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 живу в Татарстане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называть место жительства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>зывать города и реки Татарстана,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описать животных Татарстана. Умение говорить о том, на каком транспорте он ездит. Знание правил дорожного движения. 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D66FB6" w:rsidRPr="001965DE" w:rsidTr="00563642">
        <w:trPr>
          <w:trHeight w:val="431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Весна наступает.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 приметах весны, ответить на </w:t>
            </w:r>
            <w:proofErr w:type="gramStart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proofErr w:type="gramEnd"/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5DE">
              <w:rPr>
                <w:rFonts w:ascii="Times New Roman" w:hAnsi="Times New Roman" w:cs="Times New Roman"/>
                <w:i/>
                <w:sz w:val="24"/>
                <w:szCs w:val="24"/>
              </w:rPr>
              <w:t>почему нравится ? почему не нравится?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. Умение поздравить с праздником.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D66FB6" w:rsidRPr="001965DE" w:rsidTr="00563642">
        <w:trPr>
          <w:trHeight w:val="551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магазине.</w:t>
            </w: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 том, как покупать одежду, продукты. Вести диалог о покупках в продуктовом магазине, в магазине одежды. </w:t>
            </w:r>
            <w:r w:rsidR="00563642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говорить друг другу комплименты.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D66FB6" w:rsidRPr="001965DE" w:rsidTr="00563642">
        <w:trPr>
          <w:trHeight w:val="70"/>
          <w:jc w:val="center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Лето.</w:t>
            </w:r>
          </w:p>
          <w:p w:rsidR="00D66FB6" w:rsidRPr="001965DE" w:rsidRDefault="00D66FB6" w:rsidP="00563642">
            <w:pPr>
              <w:spacing w:after="0" w:line="240" w:lineRule="auto"/>
              <w:ind w:firstLin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563642" w:rsidP="005636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рассказывать про лето;</w:t>
            </w:r>
            <w:r w:rsidR="00D66FB6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 том, </w:t>
            </w:r>
            <w:r w:rsidR="00D66FB6" w:rsidRPr="001965DE">
              <w:rPr>
                <w:rFonts w:ascii="Times New Roman" w:hAnsi="Times New Roman" w:cs="Times New Roman"/>
                <w:bCs/>
                <w:sz w:val="24"/>
                <w:szCs w:val="24"/>
              </w:rPr>
              <w:t>как</w:t>
            </w:r>
            <w:r w:rsidR="00D66FB6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я </w:t>
            </w:r>
            <w:r w:rsidR="00D66FB6" w:rsidRPr="001965DE">
              <w:rPr>
                <w:rFonts w:ascii="Times New Roman" w:hAnsi="Times New Roman" w:cs="Times New Roman"/>
                <w:bCs/>
                <w:sz w:val="24"/>
                <w:szCs w:val="24"/>
              </w:rPr>
              <w:t>провел</w:t>
            </w:r>
            <w:r w:rsidR="00D66FB6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(а) </w:t>
            </w:r>
            <w:r w:rsidR="00D66FB6" w:rsidRPr="001965DE">
              <w:rPr>
                <w:rFonts w:ascii="Times New Roman" w:hAnsi="Times New Roman" w:cs="Times New Roman"/>
                <w:bCs/>
                <w:sz w:val="24"/>
                <w:szCs w:val="24"/>
              </w:rPr>
              <w:t>летние</w:t>
            </w:r>
            <w:r w:rsidRPr="001965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66FB6" w:rsidRPr="001965DE">
              <w:rPr>
                <w:rFonts w:ascii="Times New Roman" w:hAnsi="Times New Roman" w:cs="Times New Roman"/>
                <w:bCs/>
                <w:sz w:val="24"/>
                <w:szCs w:val="24"/>
              </w:rPr>
              <w:t>каникулы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D66FB6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 участии на Сабантуе.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D66FB6" w:rsidRPr="001965DE" w:rsidTr="00563642">
        <w:trPr>
          <w:trHeight w:val="202"/>
          <w:jc w:val="center"/>
        </w:trPr>
        <w:tc>
          <w:tcPr>
            <w:tcW w:w="15231" w:type="dxa"/>
            <w:gridSpan w:val="3"/>
          </w:tcPr>
          <w:p w:rsidR="00D66FB6" w:rsidRPr="001965DE" w:rsidRDefault="00D66FB6" w:rsidP="00563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Всего - </w:t>
            </w: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</w:tr>
    </w:tbl>
    <w:p w:rsidR="00D66FB6" w:rsidRPr="008F64D7" w:rsidRDefault="00D66FB6" w:rsidP="00D66FB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3682A" w:rsidRDefault="0023682A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23682A" w:rsidRDefault="0023682A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63642" w:rsidRDefault="00563642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5C1" w:rsidRDefault="008355C1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5C1" w:rsidRDefault="008355C1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  <w:sectPr w:rsidR="00B27CD8" w:rsidSect="008355C1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B27CD8" w:rsidRPr="00B27CD8" w:rsidRDefault="00B27CD8" w:rsidP="00B27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</w:pPr>
      <w:r w:rsidRPr="00B27CD8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  <w:lastRenderedPageBreak/>
        <w:t>Календарно - тематичес</w:t>
      </w:r>
      <w:bookmarkStart w:id="0" w:name="_GoBack"/>
      <w:bookmarkEnd w:id="0"/>
      <w:r w:rsidRPr="00B27CD8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  <w:t>кое планирование. 2 класс</w:t>
      </w:r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4692"/>
        <w:gridCol w:w="1265"/>
        <w:gridCol w:w="1418"/>
        <w:gridCol w:w="1666"/>
      </w:tblGrid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Изучаемый раздел, тема урока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По плану</w:t>
            </w: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 xml:space="preserve">фактически </w:t>
            </w: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</w:rPr>
              <w:t xml:space="preserve">Примечание </w:t>
            </w:r>
          </w:p>
        </w:tc>
      </w:tr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 xml:space="preserve">Мы идем в школу. 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Первое сентября - праздник знаний.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Беренче сентябрь - белем бәйрәме.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Х.Гарданов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 стихотворение «Здравствуйте, товарищи».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Х.Гарданов “Исәнмесез, иптәшләр”шигыре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Учебные принадлежности.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Уку-язу әсбаплары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Текст «Первое сентября»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"Беренче сентябрь” тексты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Необходимость учебных пособий. Поздравление с праздником.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lang w:val="tt-RU"/>
              </w:rPr>
              <w:t>Уку-язу әсбапларының кирәклеге. Бәйрәм белән котлау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Текст «Я еду в Москву». Мин </w:t>
            </w:r>
            <w:proofErr w:type="gram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ә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ск</w:t>
            </w:r>
            <w:proofErr w:type="spellEnd"/>
            <w:proofErr w:type="gram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әү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ә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барам тексты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09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Русская народная сказка «Колобок».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Рус халык әкияте “Күмәч”.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Русская народная сказка «Колобок».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Рус халык әкияте “Күмәч”.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Татарские народные игры.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Татар халык уеннары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</w:t>
            </w:r>
            <w:r w:rsidRPr="00B27CD8">
              <w:rPr>
                <w:rFonts w:ascii="Times New Roman" w:hAnsi="Times New Roman" w:cs="Times New Roman"/>
                <w:lang w:val="en-US"/>
              </w:rPr>
              <w:t>.1</w:t>
            </w:r>
            <w:r w:rsidRPr="00B27CD8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Осенний урожай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Признаки осени. Текст «На рынке».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Көз билгеләре.“Базарда”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</w:rPr>
              <w:t>Текст «Осенние признаки».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“Көз билгеләре” тексты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0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7CD8">
              <w:rPr>
                <w:rFonts w:ascii="Times New Roman" w:hAnsi="Times New Roman" w:cs="Times New Roman"/>
                <w:b/>
              </w:rPr>
              <w:t>Я люблю чистоту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Предметы личной гигиены. Рассказ «Алсу - аккуратная девочка».</w:t>
            </w:r>
          </w:p>
          <w:p w:rsidR="00B27CD8" w:rsidRPr="00B27CD8" w:rsidRDefault="00B27CD8" w:rsidP="00B27CD8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Шәхси гигиена предметлары. “Алсу -пөхтә</w:t>
            </w:r>
          </w:p>
          <w:p w:rsidR="00B27CD8" w:rsidRPr="00B27CD8" w:rsidRDefault="00B27CD8" w:rsidP="00B27CD8">
            <w:pPr>
              <w:rPr>
                <w:rFonts w:ascii="Calibri" w:hAnsi="Calibri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кыз” хикәясе.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7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Названия частей тела. Текст «Марат болеет».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Тән әгъзалары атамалары. “Марат авырый” тексты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Диалог на тему «У врача».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“Табибта” темасына сөйләшү.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Монологическая речь «Я аккуратный ребенок».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  <w:r w:rsidRPr="00B27CD8">
              <w:rPr>
                <w:rFonts w:ascii="Times New Roman" w:eastAsia="Calibri" w:hAnsi="Times New Roman" w:cs="Times New Roman"/>
                <w:lang w:val="tt-RU"/>
              </w:rPr>
              <w:t>Монологик сөйләм “Мин пөхтә бала”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Зима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Зимние месяцы. Знаки зимы. Текст «Зима идет».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Кыш айлары. Кыш билгеләре. “Кыш килә”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</w:t>
            </w:r>
            <w:r w:rsidRPr="00B27CD8">
              <w:rPr>
                <w:rFonts w:ascii="Times New Roman" w:hAnsi="Times New Roman" w:cs="Times New Roman"/>
                <w:lang w:val="en-US"/>
              </w:rPr>
              <w:t>.</w:t>
            </w:r>
            <w:r w:rsidRPr="00B27CD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Новогодний праздник. Текст «Новогодний праздник». Поставим кормушку для птиц.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Яңа ел бәйрәме. “Яңа ел бәйрәме” тексты. Кошларга җимлек куябыз.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Зимние игры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Рассказ «На горке».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Кышкы уеннар. “Тауда” хикәясе.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  <w:r w:rsidRPr="00B27CD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Наша семья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Наша семья. Текст «Наша семья».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Безнең гаилә. “Безнең гаилә”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29</w:t>
            </w:r>
            <w:r w:rsidRPr="00B27CD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lastRenderedPageBreak/>
              <w:t>20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Татарские народные блюда.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Шайхи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Маннур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«Люблю».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Татар халык ашлары. Шәйхи Маннур. “Яратам”.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  <w:r w:rsidRPr="00B27CD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Домашняя служба. Разговор на тему «В гостях».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Өй хезмәте.  “Кунакта” темасына сөйләшү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Мои любимые блюда.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Минем яраткан ризыкларым.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Я живу в Татарстане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Моя республика. Природа Татарстана.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b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Минем республикам. Татарстанның табигате.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Моя родина. Текст «Родной край». Города Татарстана.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b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Минем туган ягым. “Туган ягым”тексты. Татарстан шәһәрләре.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Текст «Я живу в деревне».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b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“Мин авылда яшим”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Биография Мусы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Джалиля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 стихотворение «Петух»</w:t>
            </w: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b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Муса Җәлилнең биографиясе, “Әтәч” шигыре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Весна наступает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Признаки весны.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Фатих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proofErr w:type="gram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Карим</w:t>
            </w:r>
            <w:proofErr w:type="gram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«Весна наступает».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Яз билгеләре. Фатих Кәрим. “Яз җитә”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8 марта - праздник матерей.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Б.Рахмат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”Весна”.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8 нче март - әниләр бәйрәме. Б.Рәхмәт ”Яз”.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09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магазине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 магазине одежды.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Киемнәр кибетендә.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Текст «Красивая одежда».</w:t>
            </w: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 “Матур киемнәр”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 продуктовом магазине. Разговор на тему «В продуктовом магазине».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Ашамлыклар кибетендә. “Ашамлыклар кибетендә” темасы буенча сөйләшү.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</w:t>
            </w:r>
            <w:r w:rsidRPr="00B27CD8">
              <w:rPr>
                <w:rFonts w:ascii="Times New Roman" w:hAnsi="Times New Roman" w:cs="Times New Roman"/>
                <w:lang w:val="en-US"/>
              </w:rPr>
              <w:t>.0</w:t>
            </w: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Лето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Признаки лета. Бари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 стихотворение “Красивое лето, приди к нам!”.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Җәй билгеләре. Бари Рәхмәт. “Матур җәй, кил безгә!”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  <w:lang w:val="tt-RU"/>
              </w:rPr>
              <w:t>7</w:t>
            </w:r>
            <w:r w:rsidRPr="00B27CD8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идем на Сабантуй.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Без Сабантуйга барабыз.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Текст «Наступило лето».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b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“Җәй җитте”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B27CD8" w:rsidRPr="00B27CD8" w:rsidRDefault="00B27CD8" w:rsidP="00B27CD8">
      <w:pPr>
        <w:rPr>
          <w:rFonts w:ascii="Calibri" w:eastAsia="Calibri" w:hAnsi="Calibri" w:cs="Times New Roman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B27CD8" w:rsidRDefault="00B27CD8" w:rsidP="007F0529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  <w:sectPr w:rsidR="00B27CD8" w:rsidSect="00B27CD8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23682A" w:rsidRPr="009F127F" w:rsidRDefault="0023682A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 КЛАСС </w:t>
      </w:r>
    </w:p>
    <w:p w:rsidR="0023682A" w:rsidRPr="009F127F" w:rsidRDefault="0023682A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a3"/>
        <w:tblW w:w="4937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046"/>
        <w:gridCol w:w="3504"/>
        <w:gridCol w:w="3673"/>
        <w:gridCol w:w="3542"/>
        <w:gridCol w:w="2835"/>
      </w:tblGrid>
      <w:tr w:rsidR="007F0529" w:rsidRPr="002378BF" w:rsidTr="00EA43C7">
        <w:tc>
          <w:tcPr>
            <w:tcW w:w="358" w:type="pct"/>
            <w:vMerge w:val="restar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Основная тема</w:t>
            </w:r>
          </w:p>
        </w:tc>
        <w:tc>
          <w:tcPr>
            <w:tcW w:w="2458" w:type="pct"/>
            <w:gridSpan w:val="2"/>
          </w:tcPr>
          <w:p w:rsidR="007F0529" w:rsidRPr="002378BF" w:rsidRDefault="007F0529" w:rsidP="0029679F">
            <w:pPr>
              <w:tabs>
                <w:tab w:val="left" w:pos="2100"/>
                <w:tab w:val="center" w:pos="3042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ab/>
              <w:t>Предметные результаты</w:t>
            </w:r>
          </w:p>
        </w:tc>
        <w:tc>
          <w:tcPr>
            <w:tcW w:w="1213" w:type="pct"/>
            <w:vMerge w:val="restar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Метапредметные результаты</w:t>
            </w:r>
          </w:p>
        </w:tc>
        <w:tc>
          <w:tcPr>
            <w:tcW w:w="971" w:type="pct"/>
            <w:vMerge w:val="restar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Личностные результаты</w:t>
            </w:r>
          </w:p>
        </w:tc>
      </w:tr>
      <w:tr w:rsidR="007F0529" w:rsidRPr="002378BF" w:rsidTr="00EA43C7">
        <w:tc>
          <w:tcPr>
            <w:tcW w:w="358" w:type="pct"/>
            <w:vMerge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Ученик научится</w:t>
            </w: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Ученик получит возможность научиться</w:t>
            </w:r>
          </w:p>
        </w:tc>
        <w:tc>
          <w:tcPr>
            <w:tcW w:w="1213" w:type="pct"/>
            <w:vMerge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71" w:type="pct"/>
            <w:vMerge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Первое сентября - это праздник знаний, поздравление. Говорить о том, что он пошел в школу, учился в школе, вернулся из школы учителя, друга с праздником. Умение говорить о наличии и отсутствии, необходимости; попросить себе, предлагать товарищу.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Умение просить предметы, называя цвет, количество предмета в речи (Дай мне пять красных карандашей). Правильно пользоваться конструкцией «числительное + существительное» в речи. Умение пользоваться глаголами в речи. Умение пользоваться вопросительной частицей –мы/ - </w:t>
            </w:r>
            <w:proofErr w:type="spell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</w:t>
            </w:r>
            <w:proofErr w:type="spell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глаголах. Умение находить начальную форму глагола. Знать глагола, как часть речи, и его формы настоящего и прошедшего времени.Умение их склонять в лице и числе. Умение пользоваться всеми изученными конструкциями в новых дидактических материалах, ситуативных упражнениях.</w:t>
            </w: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Учить с помощью учителя ставить перед собой цель и планировать работу; организовать учебную деятельность, понимая последовательность работы; контролировать результаты УУД; найти способы решения проблем исследовательского и творческого характера; определить и анализировать нужную информацию; определить схожие признаки для сравнения, классификации объектов; слушать мнение собеседника; составить с собеседником схему общения; выполнять совместную работу для сбора информации;</w:t>
            </w:r>
            <w:proofErr w:type="gram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управлять с характером общения собеседника.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Поздравление учителя, друга с праздником; воспитание уважения к пожилым и одноклассникам; воспитание бережного отношения к учебным принадлежностям.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</w:t>
            </w: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ь о своем повседневном режиме.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Умение рассказат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 о своем повседневном режиме. Умение говорить время.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Умение пользоваться всеми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изученными конструкциями в новых дидактических материалах, ситуативных упражнениях.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 пользоваться самостоятельно с лексико-грамматическим материалом по теме «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Ре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ж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им дня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». Составление диалогической и монологической речи.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 с помощью учителя ставить перед собой цель и планировать работу; организовать учебную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деятельность, понимая последовательность работы; оценить качество работы, опираясь на определённые критерии; контролировать результаты УУД; учить самостоятельно ставить перед собой цель; найти и определить нужную информацию; сложить в логический порядок единицы речи; выбирать эффективный способ при решении задачи; делать вывод для подхода к понятию; слушать мнение собеседника; составить с собеседником схему общения; выполнять совместную работу для сбора информации; управлять с характером общения собеседника; довести свою точку зрения, опираясь на коммуникативную задачу.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Объяснить о необходимости правильного проведения времени; привлечь к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сотрудничеству с соседом и творческой беседе; объяснить о необходимости утренней зарядки.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столовой</w:t>
            </w: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Умение говорить о том, что готовили в столовой. Умение просить у повара нужные блюда. Умение говорить о том, какие блюда тебе нравится. Спросить у друга о том, какие блюда он любит, предложить идти вместе в столовую. Умение говорить о том, что ты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ел и пил.</w:t>
            </w:r>
          </w:p>
          <w:p w:rsidR="007F0529" w:rsidRPr="002378BF" w:rsidRDefault="007F0529" w:rsidP="0029679F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Умение говорить о том, что ел и пил. Умение пользоваться самостоятельно с лексико-грамматическим материалом по теме «В столовой».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Умение пользоваться всеми изученными конструкциями в новых дидактических материалах, ситуативных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упражнениях.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 ставить перед собой цели и задачи в учебной деятельности, выполнять указания учителя; уметь анализировать и понимать причины неудач в учебной деятельности, контролировать результаты УУД, сложить в логический порядок единицы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речи; выбирать эффективный способ при решении задачи; делать вывод для подхода к понятию; слушать мнение собеседника; составить с собеседником схему общения; выполнять совместную работу для сбора информации; управлять с характером общения собеседника; довести свою точку зрения, опираясь на коммуникативную задачу.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Умение беседовать, используя вежливые слова; развитие словарного запаса; воспитание чувств уважения  к национальным блюдам и гордости к ним.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>В родной край пришла зима</w:t>
            </w:r>
          </w:p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Поздравление с Новым годом. Приглашение на новогодний праздник. Умение называть виды зимних игр, приглашать играть на улицу.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называть зимние признаки и описать погоду.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 называть виды зимних игр, приглашать играть на улицу. Умение составить новый рассказ, изменяя сюжет.Умение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составить новый рассказ, не меняя его сюжет.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 пользоваться самостоятельно с лексико-грамматическим материалом по теме «Зима в родных краях». Умение составить монологическую и диалогическую речь.</w:t>
            </w: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УУД; найти и определить нужную информацию; сложить в логический порядок единицы речи; выбирать эффективный способ при решении задачи; делать вывод для подхода к понятию; слушать мнение собеседника; составить с собеседником схему общения;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выполнять совместную работу для сбора информации; управлять с характером общения собеседника.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Воспитание навыков сотрудничества со своими сверстниками и взрослыми; привитие навыков соблюдения норм этикета в гостях и чувств уважения к </w:t>
            </w:r>
            <w:proofErr w:type="spell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хозяинам</w:t>
            </w:r>
            <w:proofErr w:type="spell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; развитие стремления к общению на татарском языке.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Помогаем родителям</w:t>
            </w:r>
          </w:p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 употреблять конструкцию «</w:t>
            </w:r>
            <w:proofErr w:type="spellStart"/>
            <w:r w:rsidRPr="002378B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сатучы</w:t>
            </w:r>
            <w:proofErr w:type="spellEnd"/>
            <w:r w:rsidR="001965DE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2378B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булып</w:t>
            </w:r>
            <w:proofErr w:type="spellEnd"/>
            <w:r w:rsidR="001965DE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78B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эшли</w:t>
            </w:r>
            <w:proofErr w:type="spellEnd"/>
            <w:r w:rsidRPr="002378BF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»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речи. Умение называть профессии и говорить о том, где и кем работают его родители. Рассказать о том, чем сами занимаются после уроков и называть те занятия, которыми можно увлекаться после школы. Хвалить друг друга.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Умение рассказать о своих домашних увлечениях, задавать вопросы товарищу.</w:t>
            </w:r>
          </w:p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Умение предлагать помощь товарищу.</w:t>
            </w: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рассказать о своей и о семье друга. Умение рассказать о том, как сам помогает родителям.Умение пользоваться самостоятельно с лексико-грамматическим материалом по теме «</w:t>
            </w:r>
            <w:r w:rsidRPr="00237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Мы помогаем родителям</w:t>
            </w: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».Умение пользоваться всеми изученными конструкциями в новых дидактических материалах, ситуативных упражнениях.Умение составить монологическую и диалогическую речь</w:t>
            </w: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Уметь выполнять указания учителя; уметь анализировать и понимать причины неудач в учебной деятельности, контролировать результаты УУД; самостоятельно определять цели учебной деятельности; выбирать эффективный способ при решении задачи; делать вывод для подхода к понятию; слушать мнение собеседника; составить с собеседником схему общения; выполнять совместную работу для сбора информации; управлять с характером общения собеседника.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воспринимать понятие”дружба”, ценить её; воспитание навыков сотруднисество со сверстниками; </w:t>
            </w: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стремления к общению на татарском языке.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Будем вежливы</w:t>
            </w: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Вежливый разговор по телефону. Вежливое приглашение на день рождение.Умение рассказать о том, какие подарки будут вручены на празднике 8 Марта. поздравление с праздником. Рассказывать о болезни друга и </w:t>
            </w: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 помощи.</w:t>
            </w: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Знание вежливых слов. Знание правил вежливого обращения. Умение писать поздравление. Умение пользоваться всеми изученными конструкциями в новых дидактических материалах, ситуативных упражнениях. Умение пользоваться самостоятельно с </w:t>
            </w: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лексико-грамматическим материалом по теме «</w:t>
            </w:r>
            <w:r w:rsidRPr="00237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Будем вежливы</w:t>
            </w:r>
            <w:r w:rsidRPr="002378BF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 организовать учебную деятельность, контролировать результаты УУД, выполнять указания учителя, определять проблему творческого и поискового характера и составить алгоритм её решений, логично упорядочить единицы речи, анализировать способы и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условия процесса работы, с целью классификации определять общие признаки, уметь слушать, учитывать мнения собеседника, провести совместную работу в сборе информации. 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Воспитание навыков сотрудничества со своими сверстниками и взрослыми; привитие навыков соблюдения норм этикета в гостях и чувств уважения к </w:t>
            </w:r>
            <w:proofErr w:type="spell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хозяинам</w:t>
            </w:r>
            <w:proofErr w:type="spell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; развитие стремления к общению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на татарском языке.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2378B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lastRenderedPageBreak/>
              <w:t>Наши маленькие друзья</w:t>
            </w: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Умение г</w:t>
            </w:r>
            <w:proofErr w:type="spell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оворить</w:t>
            </w:r>
            <w:proofErr w:type="spell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 том, кому что дал (</w:t>
            </w:r>
            <w:proofErr w:type="spell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Кариму</w:t>
            </w:r>
            <w:proofErr w:type="spell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ему) и кого-то (</w:t>
            </w:r>
            <w:proofErr w:type="spellStart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Карима</w:t>
            </w:r>
            <w:proofErr w:type="spellEnd"/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его) любишь. Умение писать внешний вид кошек. Умение говорить и спрашивать о том, что ты имеешь или не имеешь кошку и как ухаживаешь за ней.</w:t>
            </w: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 описать маленького друга. Умение описать внешний вид и характер. Умение пользоваться самостоятельно с лексико-грамматическим материалом по теме «</w:t>
            </w:r>
            <w:r w:rsidRPr="002378B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Наши маленькие друзья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». Умение пользоваться всеми изученными конструкциями в новых дидактических материалах, ситуативных упражнениях. Умение составить монологическую и диалогическую речь.</w:t>
            </w: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Учить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Умение быть внимательным по отношению к животным и оказать им помощь.</w:t>
            </w:r>
          </w:p>
        </w:tc>
      </w:tr>
      <w:tr w:rsidR="007F0529" w:rsidRPr="002378BF" w:rsidTr="00EA43C7">
        <w:tc>
          <w:tcPr>
            <w:tcW w:w="3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Веселое лето</w:t>
            </w:r>
          </w:p>
        </w:tc>
        <w:tc>
          <w:tcPr>
            <w:tcW w:w="1200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Умение называть признаки времён года. Умение говорить про лето. Умение рассказать о том, что летом завершается учебный год. Сопоставление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признаков предметов. Умение рассказать о летнем лесе. Умение рассказать о летнем отдыхе. Умение рассказать об участие на Сабантуе. Умение говорить и спрашивать о том, какие овощи выращиваются в огороде, какие работы проводятся в огороде.</w:t>
            </w:r>
          </w:p>
        </w:tc>
        <w:tc>
          <w:tcPr>
            <w:tcW w:w="1258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Умение говорить о признаках лета. Умение рассказать о празднике Сабантуй. Умение пользоваться самостоятельно с лексико-грамматическим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материалом по теме «</w:t>
            </w:r>
            <w:r w:rsidRPr="002378B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Весёлое лето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». Умение пользоваться всеми изученными конструкциями в новых дидактических материалах, ситуативных упражнениях.</w:t>
            </w:r>
          </w:p>
        </w:tc>
        <w:tc>
          <w:tcPr>
            <w:tcW w:w="1213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 организовать учебную деятельность, контролировать её результаты, выполнять поручения учителя, определять проблемы поискового и </w:t>
            </w: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творческого характера, составить алгоритм их решений, логично упорядочить единицы речи, анализировать способы и условия решений, сопоставить объекты и определить общие признаки для классификации, уметь слушать, учитывать мнения собеседника, провести совместную работу в сборе информации. </w:t>
            </w:r>
          </w:p>
        </w:tc>
        <w:tc>
          <w:tcPr>
            <w:tcW w:w="971" w:type="pct"/>
          </w:tcPr>
          <w:p w:rsidR="007F0529" w:rsidRPr="002378BF" w:rsidRDefault="007F0529" w:rsidP="0029679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378B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Воспитание чувств бережного отношения к природе.</w:t>
            </w:r>
          </w:p>
        </w:tc>
      </w:tr>
    </w:tbl>
    <w:p w:rsidR="007F0529" w:rsidRPr="002378BF" w:rsidRDefault="007F0529" w:rsidP="007F052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4"/>
          <w:lang w:val="tt-RU"/>
        </w:rPr>
      </w:pPr>
    </w:p>
    <w:p w:rsidR="007D3BFC" w:rsidRDefault="007D3BFC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8355C1" w:rsidRDefault="008355C1" w:rsidP="007D3BF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lang w:val="tt-RU"/>
        </w:rPr>
      </w:pPr>
    </w:p>
    <w:p w:rsidR="007F0529" w:rsidRPr="009F127F" w:rsidRDefault="007F0529" w:rsidP="007D3B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F127F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Содержание учебного предмета</w:t>
      </w:r>
      <w:r w:rsidR="009F127F" w:rsidRPr="009F127F">
        <w:rPr>
          <w:rFonts w:ascii="Times New Roman" w:eastAsia="Calibri" w:hAnsi="Times New Roman" w:cs="Times New Roman"/>
          <w:b/>
          <w:sz w:val="24"/>
          <w:szCs w:val="24"/>
          <w:lang w:val="tt-RU"/>
        </w:rPr>
        <w:t>. 3 класс</w:t>
      </w:r>
    </w:p>
    <w:p w:rsidR="007F0529" w:rsidRPr="009F127F" w:rsidRDefault="007F0529" w:rsidP="007F05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11"/>
        <w:tblW w:w="14601" w:type="dxa"/>
        <w:tblInd w:w="108" w:type="dxa"/>
        <w:tblLook w:val="04A0" w:firstRow="1" w:lastRow="0" w:firstColumn="1" w:lastColumn="0" w:noHBand="0" w:noVBand="1"/>
      </w:tblPr>
      <w:tblGrid>
        <w:gridCol w:w="2694"/>
        <w:gridCol w:w="10408"/>
        <w:gridCol w:w="1499"/>
      </w:tblGrid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408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День знаний.</w:t>
            </w:r>
          </w:p>
        </w:tc>
        <w:tc>
          <w:tcPr>
            <w:tcW w:w="10408" w:type="dxa"/>
          </w:tcPr>
          <w:p w:rsidR="007F0529" w:rsidRPr="001965DE" w:rsidRDefault="007F052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рассказать о Первом сентябре, о празднике знаний, поздравить учителя, друга с праздником. Умение говорить о цвете, количестве предметов и просить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себе,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о том, что положил в сумку, что лежит в сумке, что взял из сумки и просить себе. Говорить о том, какую оценку получил сам, твой друг, сколько ошибок допустил в диктанте, сообщить о выполнении или невыполнении домашнего задания, спросить о том, что решил или не решил 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пример, задачу,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сколько книг прочёл и спросить об этом у друга.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</w:rPr>
              <w:t>Режим дня</w:t>
            </w:r>
          </w:p>
        </w:tc>
        <w:tc>
          <w:tcPr>
            <w:tcW w:w="10408" w:type="dxa"/>
          </w:tcPr>
          <w:p w:rsidR="007F0529" w:rsidRPr="001965DE" w:rsidRDefault="007F0529" w:rsidP="00673F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говорить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просить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время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о своём режиме дня.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столовой.</w:t>
            </w:r>
          </w:p>
        </w:tc>
        <w:tc>
          <w:tcPr>
            <w:tcW w:w="10408" w:type="dxa"/>
          </w:tcPr>
          <w:p w:rsidR="007F0529" w:rsidRPr="001965DE" w:rsidRDefault="007F052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о том, что готовили в столовой, что ел и какие блюда любишь есть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спрашивать у друга о том, какие блюда любит есть и предлогать вме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 идти в столовую, вст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чать гостей и звать их к столу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и спраш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ивать о том, как накрывать стол,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рассказать о дежурстве в столовой.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6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родной край пришла зима</w:t>
            </w:r>
          </w:p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0408" w:type="dxa"/>
          </w:tcPr>
          <w:p w:rsidR="00673F69" w:rsidRPr="001965DE" w:rsidRDefault="007F052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и спрашивать о том, во сколько начало пра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здника, что делал на празднике,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спрашивать о погоде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и спрашивать о зимних видах игр, звать друга на улицу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о лыжных соревнованиях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где отдыхал во время зимних каникул. </w:t>
            </w:r>
          </w:p>
          <w:p w:rsidR="007F0529" w:rsidRPr="001965DE" w:rsidRDefault="00673F6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оставить новый рассказ, меняя сюжет.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Мы помогаем родителям</w:t>
            </w:r>
          </w:p>
        </w:tc>
        <w:tc>
          <w:tcPr>
            <w:tcW w:w="10408" w:type="dxa"/>
          </w:tcPr>
          <w:p w:rsidR="007F0529" w:rsidRPr="001965DE" w:rsidRDefault="007F052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о том, кем работают родители, называть профессии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рассказать о своих домашних делах, спрашивать у друга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об участии в домашних делах и поручать их другим. 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Будем вежливы!</w:t>
            </w:r>
          </w:p>
        </w:tc>
        <w:tc>
          <w:tcPr>
            <w:tcW w:w="10408" w:type="dxa"/>
          </w:tcPr>
          <w:p w:rsidR="007F0529" w:rsidRPr="001965DE" w:rsidRDefault="007F052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вежливо вести разговор по телефону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приглашать на день рождение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, встречать гостей.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говорить о том, что подари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>ли на день рождения, поздравить,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звать друг друга к столу, угощать и после ужина благодарить. Разговор о подарках. Умение 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</w:rPr>
              <w:t>предлагать пожилым место,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говорить о болезни друга и о помощи ему.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Наши маленькие друзья.</w:t>
            </w:r>
          </w:p>
        </w:tc>
        <w:tc>
          <w:tcPr>
            <w:tcW w:w="10408" w:type="dxa"/>
          </w:tcPr>
          <w:p w:rsidR="00673F69" w:rsidRPr="001965DE" w:rsidRDefault="007F052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клички собак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кошек,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рассказывать об уходе за 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ними,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о том, у тебя есть ли или нет собаки</w:t>
            </w:r>
            <w:r w:rsidR="00673F6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кошки.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F0529" w:rsidRPr="001965DE" w:rsidRDefault="00673F69" w:rsidP="00673F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говорить о характере 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человека. 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Веселое лето!</w:t>
            </w:r>
          </w:p>
        </w:tc>
        <w:tc>
          <w:tcPr>
            <w:tcW w:w="10408" w:type="dxa"/>
          </w:tcPr>
          <w:p w:rsidR="007F0529" w:rsidRPr="001965DE" w:rsidRDefault="00673F69" w:rsidP="00A6650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Време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года. Умение рассказать о лете</w:t>
            </w:r>
            <w:r w:rsidR="00A66507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о том, что ходил в лес, что в лесу собирал ягоды</w:t>
            </w:r>
            <w:r w:rsidR="00A66507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какие овощи выращиваются в огороде, спрашивать и говорить о садовых работах</w:t>
            </w:r>
            <w:r w:rsidR="00A66507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рассказать о летнем отдыхе</w:t>
            </w:r>
            <w:r w:rsidR="00A66507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7F0529"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Разговор об участии на Сабантуе.</w:t>
            </w: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F0529" w:rsidRPr="001965DE" w:rsidTr="00563642">
        <w:tc>
          <w:tcPr>
            <w:tcW w:w="2694" w:type="dxa"/>
          </w:tcPr>
          <w:p w:rsidR="007F0529" w:rsidRPr="001965DE" w:rsidRDefault="007F0529" w:rsidP="005636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0408" w:type="dxa"/>
          </w:tcPr>
          <w:p w:rsidR="007F0529" w:rsidRPr="001965DE" w:rsidRDefault="007F0529" w:rsidP="002967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9" w:type="dxa"/>
          </w:tcPr>
          <w:p w:rsidR="007F0529" w:rsidRPr="001965DE" w:rsidRDefault="007F0529" w:rsidP="002967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</w:tr>
    </w:tbl>
    <w:p w:rsidR="008355C1" w:rsidRDefault="008355C1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5C1" w:rsidRDefault="008355C1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404E" w:rsidRDefault="0017404E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5C1" w:rsidRDefault="008355C1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B27CD8" w:rsidSect="008355C1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B27CD8" w:rsidRPr="00B27CD8" w:rsidRDefault="00B27CD8" w:rsidP="00B27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</w:pPr>
      <w:r w:rsidRPr="00B27CD8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  <w:lastRenderedPageBreak/>
        <w:t>Календарно - тематическое планирование. 3 класс</w:t>
      </w:r>
    </w:p>
    <w:tbl>
      <w:tblPr>
        <w:tblStyle w:val="4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4692"/>
        <w:gridCol w:w="1265"/>
        <w:gridCol w:w="1418"/>
        <w:gridCol w:w="1666"/>
      </w:tblGrid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Изучаемый раздел, тема урока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По плану</w:t>
            </w: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 xml:space="preserve">фактически </w:t>
            </w: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</w:rPr>
              <w:t xml:space="preserve">Примечание </w:t>
            </w:r>
          </w:p>
        </w:tc>
      </w:tr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День знаний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Первое сентября – праздник знаний.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сентябрь-белем бәйрәме.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04.09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на уроке. </w:t>
            </w: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дәрестә.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пишем диктант. Я получаю оценку.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диктант язабыз. Мин билге алам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18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ходим в библиотеку.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китапханәгә йөрибез.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Текст «В библиотеке».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“Китапханәдә”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Ш.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Галиев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«Забыло».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 Галиев. "Онытылган”.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09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М.Галлямова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«Настоящий друг».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Галләмова. ”Чын иптәш”.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Г.Зайнашева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«Сколько дней в неделе?».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Зәйнәшова. «Бер атнада ничә көн?”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Режим дня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«Мой дневной режим».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көндәлек режимым”.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30</w:t>
            </w:r>
            <w:r w:rsidRPr="00B27CD8">
              <w:rPr>
                <w:rFonts w:ascii="Times New Roman" w:hAnsi="Times New Roman" w:cs="Times New Roman"/>
                <w:lang w:val="en-US"/>
              </w:rPr>
              <w:t>.1</w:t>
            </w:r>
            <w:r w:rsidRPr="00B27CD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Стихотворение М.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Джалиля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“Часы”.</w:t>
            </w:r>
          </w:p>
          <w:p w:rsidR="00B27CD8" w:rsidRPr="00B27CD8" w:rsidRDefault="00B27CD8" w:rsidP="00B27CD8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М.Җәлилнең “Сәгать” шигыре.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столовой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едим в столовой. Мои любимые блюда.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ашханәдә ашыйбыз. Минем яраткан ашларым.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0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Б.Рахмат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«Время обеда».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Б.Рәхмәт ”Аш вакыты”.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7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готовим обед.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Х.Гарданов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“Хлеб”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табын әзерлибез. Х.Гарданов “Икмәк”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родной край пришла зима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Погода.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А.Бикчантаева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«Холодный, чистый воздух».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 торышы. Ә.Бикчәнтәева “Салкын,саф һава”.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«Новогодний праздник», «Зимние игры», «На каникулах».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“Яңа ел бәйрәме”, “Кышкы уеннар”, “Каникулда”.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</w:rPr>
              <w:t>18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Тарземан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«Зеленая ель».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 Тәрҗеман. “Яшел чыршы”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25</w:t>
            </w:r>
            <w:r w:rsidRPr="00B27CD8">
              <w:rPr>
                <w:rFonts w:ascii="Times New Roman" w:hAnsi="Times New Roman" w:cs="Times New Roman"/>
                <w:lang w:val="en-US"/>
              </w:rPr>
              <w:t>.</w:t>
            </w:r>
            <w:r w:rsidRPr="00B27CD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Тексты «На горке», «Друзья».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“Тауда”, “Дуслар” текстлары.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Мы помогаем родителям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Биография  Г. Тукая.  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 Тукайныңбиографиясе.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Г. Тукай «Наша семья».</w:t>
            </w: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гаилә”.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29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X.Халиков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«Сколько нас?», «Кем работают мои родители?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X. Халиков.“Без ничәү?”.Минем әти-әнием кем булып эшли?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lastRenderedPageBreak/>
              <w:t>21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А.Бикчантаева «Бабушка».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Ә.Бикчәнтәева. ”Дәү әнием”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помогаем дома. И.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Туктар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Авыраяк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өйдә булышабыз. И. Туктар “Авыраяк”.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19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Будем вежливы!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Вежливый разговор. Текст «Вкусные слова».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Әдәпле сөйләшү. «Тәмле сүзләр»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Призыв на день рождения. Текст «8 Марта-мамы!».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көнгә чакыру. «8 нче Март- әниләр бәйрәме!»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Дардеманд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«Три сына».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Дәрдемәнд. “Өч ул”.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Галлямова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Рассказ «Друзья». Рассказ «В трамвае».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М. Галләмова. “Дуслар” хикәясе.</w:t>
            </w:r>
          </w:p>
          <w:p w:rsidR="00B27CD8" w:rsidRPr="00B27CD8" w:rsidRDefault="00B27CD8" w:rsidP="00B27CD8">
            <w:pPr>
              <w:rPr>
                <w:rFonts w:ascii="Calibri" w:hAnsi="Calibri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“Трамвайда” хикәясе.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19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Наши маленькие друзья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Четвероногие друзья. М.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Джалиль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«Щенок».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Дүрт аяклы дуслар, аларныны сурәтләү М. Җәлил. “Маэмай”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Текст «Мой кот».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М.Галлямова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рассказ «Друзья»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«Минем песием» тексты. М.Галләмова</w:t>
            </w:r>
          </w:p>
          <w:p w:rsidR="00B27CD8" w:rsidRPr="00B27CD8" w:rsidRDefault="00B27CD8" w:rsidP="00B27CD8">
            <w:pPr>
              <w:rPr>
                <w:rFonts w:ascii="Calibri" w:hAnsi="Calibri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“Дуслар”хикәясе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09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Сказка «Кто что любит?».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“Кем нәрсә ярата?” әкияте.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Веселое лето!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Г. Тукай «Времена года». Г. Тукай «4 времена года»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фасыллары билгеләре. Г. Тукай. “Елның 4 фасылы”.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Х.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Халиков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«Витаминный суп».</w:t>
            </w:r>
          </w:p>
          <w:p w:rsidR="00B27CD8" w:rsidRPr="00B27CD8" w:rsidRDefault="00B27CD8" w:rsidP="00B27CD8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Х.Халиков “Витаминлы аш”.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30</w:t>
            </w:r>
            <w:r w:rsidRPr="00B27CD8">
              <w:rPr>
                <w:rFonts w:ascii="Times New Roman" w:hAnsi="Times New Roman" w:cs="Times New Roman"/>
                <w:lang w:val="en-US"/>
              </w:rPr>
              <w:t>.0</w:t>
            </w:r>
            <w:r w:rsidRPr="00B27CD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«Красивое лето», Сказка «Цвета». «Наш сад». </w:t>
            </w:r>
          </w:p>
          <w:p w:rsidR="00B27CD8" w:rsidRPr="00B27CD8" w:rsidRDefault="00B27CD8" w:rsidP="00B27CD8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Б.Рәхмәт. “Матур җәй”. “Төсләр”әкияте. Безнең бакча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07.05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Файзуллин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«Где много ягод?».</w:t>
            </w:r>
          </w:p>
          <w:p w:rsidR="00B27CD8" w:rsidRPr="00B27CD8" w:rsidRDefault="00B27CD8" w:rsidP="00B27CD8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 Фәйзуллин. “Җиләк кайда күп?”.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Р.Миннуллин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сад, заполненный буквой «К»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Р.Миңнуллин. ”К” лар тулган бакчага”.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B27CD8" w:rsidRPr="00B27CD8" w:rsidRDefault="00B27CD8" w:rsidP="00B27CD8">
      <w:pPr>
        <w:rPr>
          <w:rFonts w:ascii="Calibri" w:eastAsia="Calibri" w:hAnsi="Calibri" w:cs="Times New Roman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CD8" w:rsidRDefault="00B27CD8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B27CD8" w:rsidSect="00B27CD8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23682A" w:rsidRPr="009F127F" w:rsidRDefault="0023682A" w:rsidP="007D3B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lastRenderedPageBreak/>
        <w:t>4 КЛАСС</w:t>
      </w:r>
    </w:p>
    <w:p w:rsidR="0023682A" w:rsidRPr="009F127F" w:rsidRDefault="0023682A" w:rsidP="002368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27F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a3"/>
        <w:tblW w:w="146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2410"/>
        <w:gridCol w:w="3260"/>
        <w:gridCol w:w="2977"/>
        <w:gridCol w:w="3119"/>
      </w:tblGrid>
      <w:tr w:rsidR="00F01CE6" w:rsidRPr="00F01CE6" w:rsidTr="000D48C3">
        <w:tc>
          <w:tcPr>
            <w:tcW w:w="2835" w:type="dxa"/>
            <w:vMerge w:val="restart"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hAnsi="Times New Roman" w:cs="Times New Roman"/>
                <w:sz w:val="24"/>
                <w:szCs w:val="24"/>
              </w:rPr>
              <w:t>Основные темы</w:t>
            </w:r>
          </w:p>
        </w:tc>
        <w:tc>
          <w:tcPr>
            <w:tcW w:w="5670" w:type="dxa"/>
            <w:gridSpan w:val="2"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  <w:vMerge w:val="restart"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CE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F01CE6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119" w:type="dxa"/>
            <w:vMerge w:val="restart"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F01CE6" w:rsidRPr="00F01CE6" w:rsidTr="000D48C3">
        <w:tc>
          <w:tcPr>
            <w:tcW w:w="2835" w:type="dxa"/>
            <w:vMerge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77" w:type="dxa"/>
            <w:vMerge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F01CE6" w:rsidRPr="00F01CE6" w:rsidRDefault="00F01CE6" w:rsidP="00F01C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С новым учебном годом!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Уроки татарского языка. 1- ое сентябряУмение рассказать о том, как прошёл 1-ое сентября. Умение поздравлять с праздником 1-ое сентября.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говорить о том, какие учебные принадлежности купили к новому учебному году.Умение перечислять звукобуквенную систему татарского языка. Умение рассказать о своем рабочем месте. Умение говорить о том, по какому предмету контрольная работа, о её правильном или неправильном выполнении. Умение объяснять причину выхода или не выхода на улицу.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Подготовка рабочего места для деятельности, вместе с учителем учиться поставить цель и запланировать работу; уметь организовать учебную деятельность; уметь оценивать работу, опираясь на критерии; выбирать нужную информацию;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проблемы поискового и творческого характера, составить алгоритм их решений, логично упорядочить единицы речи, анализировать способы и условия решений, сопоставить объекты и определить общие признаки для классификации,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Привитие у учеников стремления и желания к изучению татарского языка, чувств бережного отношения к учебным принадлежностям.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Природа родного края.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Окружающий мир. Природа родного края. Растения. Экология. Природа.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отвечать на вопрос о том, что такое природа. Умение говорить признаки, месяца и погоду времён года. Умение называть </w:t>
            </w:r>
            <w:r w:rsidRPr="00F0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лекарственные растения, говорить об их пользе. Умение говорить и спрашивать о перелётных и зимующих птицах, Умение рассказывать о том, какую помощь оказываешь птицам. Умение дать короткую справку о птицах. 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Совместно с учителем учиться поставить цель и запланировать работу; уметь организовать учебную деятельность; 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уметь оценивать работу, опираясь на критерии; выбирать нужную информацию;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проблемы поискового и творческого характера, составить алгоритм их решений, логично упорядочить единицы речи, анализировать способы и условия решений, сопоставить объекты и определить общие признаки для классификации,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Пробуждение чувства восхищения природой родного края, воспитание бережного отношения к природе.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В мире животных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Умение называть и описать домашних, диких животных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дать краткую информацию по диким животным. Произведения народного устного творчества (скороговорки, загадки, рассказы).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Беседа о столовой для животных и том, как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быть внимательным к животным.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Зимние игры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разговаривать про зимнюю природу и зимние игры.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звать друга на улицу. Умение рассказать о том, как делали снеговика. Умение звать друга лепить снеговика. Умение говорить о начале новогоднего праздника и о том, как развлекался. Умение рассказывать о том, как готовятся и встречают праздник в семье. 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Учить выполнять указания учителя;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Воспринимать определение “дружба” и ценить её, воспитание качеств, как умение солидарничать со сверстниками, развивать общение на татарском языке.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Мои друзья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 и мои друзья. Их имена, возраст, внешний вид, характеры, увлечения.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рассказать о своём друге. Умение говорить о том, каким должен быть настоящий друг. Умение говорить о том, какой подарок будет дарить другу.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Воспринимать определение “дружба” и ценить её, воспитание качеств, как умение солидарничать со сверстниками, развивать общение на татарском языке.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Наши четвероногие друзья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говорить о внешности и привычках наших четвероногих друзей.</w:t>
            </w:r>
          </w:p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F01CE6" w:rsidRPr="00F01CE6" w:rsidRDefault="00F01CE6" w:rsidP="00F01CE6">
            <w:pPr>
              <w:overflowPunct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выражать своё отношения нашим четвероногим друзьям. Умение  рассказать о том, как ухаживать за ними, как развлекаетесь с ними. 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Учить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Пробуждение чувства восхищения природой родного края, воспитание бережного отношения к природе.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Весенние праздники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Праздники: татарские и русские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национальные праздники и традиции.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Умение рассказать о весенней природе, о том,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почему тебе н</w:t>
            </w:r>
            <w:proofErr w:type="spellStart"/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  <w:proofErr w:type="spellEnd"/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виться или не нравиться весна. Умение писать поздравление с праздником 8 Марта, говорить о том, как поздравил. Умение говорить про домашние дела.  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Учить организовать учебную деятельность,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Умение быть внимательным к животным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оказать им помощь.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Моя Родина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Моя республика. Общая информация о столице.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Памятные места. Умение рассказать про символики Татарстана.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говорить о национальностях, проживающих в Татарстане. Умение называть города России, Татарстана. Умение рассказать про поездку в Казань, про Кул Шариф и б</w:t>
            </w:r>
            <w:proofErr w:type="spellStart"/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ашню</w:t>
            </w:r>
            <w:proofErr w:type="spellEnd"/>
            <w:r w:rsidR="008355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Сююмбике</w:t>
            </w:r>
            <w:proofErr w:type="spellEnd"/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</w:t>
            </w: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Пробуждение чувства восхищения природой родного края, воспитание бережного отношения к природе.</w:t>
            </w:r>
          </w:p>
        </w:tc>
      </w:tr>
      <w:tr w:rsidR="00F01CE6" w:rsidRPr="00F01CE6" w:rsidTr="000D48C3">
        <w:tc>
          <w:tcPr>
            <w:tcW w:w="2835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Цветущее лето, красивое лето.</w:t>
            </w:r>
          </w:p>
        </w:tc>
        <w:tc>
          <w:tcPr>
            <w:tcW w:w="2410" w:type="dxa"/>
          </w:tcPr>
          <w:p w:rsidR="00F01CE6" w:rsidRPr="00F01CE6" w:rsidRDefault="00F01CE6" w:rsidP="00F01C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рассказать про лето. Умение рассказать про летнюю природу.</w:t>
            </w:r>
          </w:p>
        </w:tc>
        <w:tc>
          <w:tcPr>
            <w:tcW w:w="3260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говорить о походе в лес. Умение рассказать про лето.  </w:t>
            </w:r>
          </w:p>
        </w:tc>
        <w:tc>
          <w:tcPr>
            <w:tcW w:w="2977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</w:rPr>
              <w:t>Учить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3119" w:type="dxa"/>
          </w:tcPr>
          <w:p w:rsidR="00F01CE6" w:rsidRPr="00F01CE6" w:rsidRDefault="00F01CE6" w:rsidP="00F01CE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CE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Воспитание бережного отношения к природе</w:t>
            </w:r>
          </w:p>
        </w:tc>
      </w:tr>
    </w:tbl>
    <w:p w:rsidR="00F01CE6" w:rsidRPr="00F01CE6" w:rsidRDefault="00F01CE6" w:rsidP="00F01CE6">
      <w:pPr>
        <w:rPr>
          <w:rFonts w:ascii="Times New Roman" w:hAnsi="Times New Roman" w:cs="Times New Roman"/>
          <w:sz w:val="24"/>
          <w:szCs w:val="24"/>
        </w:rPr>
      </w:pPr>
    </w:p>
    <w:p w:rsidR="0023682A" w:rsidRDefault="0023682A" w:rsidP="00F01CE6">
      <w:pPr>
        <w:ind w:firstLine="567"/>
        <w:jc w:val="center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</w:pPr>
    </w:p>
    <w:p w:rsidR="0023682A" w:rsidRDefault="0023682A" w:rsidP="00F01CE6">
      <w:pPr>
        <w:ind w:firstLine="567"/>
        <w:jc w:val="center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</w:pPr>
    </w:p>
    <w:p w:rsidR="0023682A" w:rsidRDefault="0023682A" w:rsidP="00F01CE6">
      <w:pPr>
        <w:ind w:firstLine="567"/>
        <w:jc w:val="center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</w:pPr>
    </w:p>
    <w:p w:rsidR="0023682A" w:rsidRDefault="0023682A" w:rsidP="00F01CE6">
      <w:pPr>
        <w:ind w:firstLine="567"/>
        <w:jc w:val="center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</w:pPr>
    </w:p>
    <w:p w:rsidR="00F01CE6" w:rsidRPr="0023682A" w:rsidRDefault="00F01CE6" w:rsidP="00F01CE6">
      <w:pPr>
        <w:ind w:firstLine="567"/>
        <w:jc w:val="center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</w:pPr>
      <w:r w:rsidRPr="0023682A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  <w:lastRenderedPageBreak/>
        <w:t>Содержание учебного предмета</w:t>
      </w:r>
      <w:r w:rsidR="009F127F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tt-RU"/>
        </w:rPr>
        <w:t>. 4 класс</w:t>
      </w:r>
    </w:p>
    <w:tbl>
      <w:tblPr>
        <w:tblStyle w:val="a3"/>
        <w:tblW w:w="1445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2"/>
        <w:gridCol w:w="10773"/>
        <w:gridCol w:w="1134"/>
      </w:tblGrid>
      <w:tr w:rsidR="00F01CE6" w:rsidRPr="001965DE" w:rsidTr="00945D16">
        <w:trPr>
          <w:trHeight w:val="503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773" w:type="dxa"/>
          </w:tcPr>
          <w:p w:rsidR="00F01CE6" w:rsidRPr="001965DE" w:rsidRDefault="00F01CE6" w:rsidP="0023682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1134" w:type="dxa"/>
          </w:tcPr>
          <w:p w:rsidR="00F01CE6" w:rsidRPr="001965DE" w:rsidRDefault="00945D1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Кол-</w:t>
            </w:r>
            <w:r w:rsidR="00F01CE6"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во часов</w:t>
            </w:r>
          </w:p>
        </w:tc>
      </w:tr>
      <w:tr w:rsidR="00F01CE6" w:rsidRPr="001965DE" w:rsidTr="00945D16">
        <w:trPr>
          <w:trHeight w:val="1045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новым учебным годом!</w:t>
            </w:r>
          </w:p>
        </w:tc>
        <w:tc>
          <w:tcPr>
            <w:tcW w:w="10773" w:type="dxa"/>
          </w:tcPr>
          <w:p w:rsidR="00F01CE6" w:rsidRPr="001965DE" w:rsidRDefault="00F01CE6" w:rsidP="00A665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рассказать о Первом сентябре, о празднике знаний, поздравить учителя и друга с праздником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говорить о том, какие учебные принадлежности 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купил,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ссказать о своём рабочем месте,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говорить о том, по какому предмету контрольная рабо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та, как выполнил её,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звать друга на улицу, называть причину отказа выйти на улицу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F01CE6" w:rsidRPr="001965DE" w:rsidTr="00945D16">
        <w:trPr>
          <w:trHeight w:val="1046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Природа родного края</w:t>
            </w:r>
          </w:p>
        </w:tc>
        <w:tc>
          <w:tcPr>
            <w:tcW w:w="10773" w:type="dxa"/>
          </w:tcPr>
          <w:p w:rsidR="00F01CE6" w:rsidRPr="001965DE" w:rsidRDefault="00F01CE6" w:rsidP="00A665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отвечат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ь на вопрос о том, что такое природа? Умение говорить о признаках, месяцах и погоде времён года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говорить о пользе лекарственных трав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спрашивать и отвечать о названиях птиц, о зимующих и перелётных птицах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рассказать о том, какую помощь оказываешь птицам</w:t>
            </w:r>
            <w:proofErr w:type="gramStart"/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ать краткую и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нформацию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птицах.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01CE6" w:rsidRPr="001965DE" w:rsidTr="00945D16">
        <w:trPr>
          <w:trHeight w:val="509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 мире животных.</w:t>
            </w:r>
          </w:p>
        </w:tc>
        <w:tc>
          <w:tcPr>
            <w:tcW w:w="10773" w:type="dxa"/>
          </w:tcPr>
          <w:p w:rsidR="00F01CE6" w:rsidRPr="001965DE" w:rsidRDefault="00F01CE6" w:rsidP="00A665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Ум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>ение называть и описать домашних, диких животных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Дать краткое определение 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животным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изученным текстам. 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F01CE6" w:rsidRPr="001965DE" w:rsidTr="00945D16">
        <w:trPr>
          <w:trHeight w:val="1021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Зимние игры.</w:t>
            </w:r>
          </w:p>
        </w:tc>
        <w:tc>
          <w:tcPr>
            <w:tcW w:w="10773" w:type="dxa"/>
          </w:tcPr>
          <w:p w:rsidR="00F01CE6" w:rsidRPr="001965DE" w:rsidRDefault="00F01CE6" w:rsidP="00A665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рассказать о зимней природе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зимних играх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звать друга на улицу и называть причину отказа выхода на улицу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ать о том, как делать снеговика,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говорить о начале новогоднего праздника и том, как развлекался на нём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рассказать о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том, как в вашей семье готовят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ся к новому году и как его встречают. 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01CE6" w:rsidRPr="001965DE" w:rsidTr="00945D16">
        <w:trPr>
          <w:trHeight w:val="816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Мои друзья.</w:t>
            </w:r>
          </w:p>
        </w:tc>
        <w:tc>
          <w:tcPr>
            <w:tcW w:w="10773" w:type="dxa"/>
          </w:tcPr>
          <w:p w:rsidR="00F01CE6" w:rsidRPr="001965DE" w:rsidRDefault="00F01CE6" w:rsidP="00A665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рассказать о друге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том, чем занимает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ся друг,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говорить и подвердить о том, каким должен быть настоящий друг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говорить о том, какой подарок приготовил для друга.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F01CE6" w:rsidRPr="001965DE" w:rsidTr="00945D16">
        <w:trPr>
          <w:trHeight w:val="559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Мои четвероногие друзья.</w:t>
            </w:r>
          </w:p>
        </w:tc>
        <w:tc>
          <w:tcPr>
            <w:tcW w:w="10773" w:type="dxa"/>
          </w:tcPr>
          <w:p w:rsidR="00F01CE6" w:rsidRPr="001965DE" w:rsidRDefault="00F01CE6" w:rsidP="00A665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рассказать 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внешности и привычках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четвероногих друзей,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выражать своё отношение к 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ним,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том, как ухаживать за ними, как развлекаетесь с ними. 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01CE6" w:rsidRPr="001965DE" w:rsidTr="00945D16">
        <w:trPr>
          <w:trHeight w:val="277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Весенние праздники.</w:t>
            </w:r>
          </w:p>
        </w:tc>
        <w:tc>
          <w:tcPr>
            <w:tcW w:w="10773" w:type="dxa"/>
          </w:tcPr>
          <w:p w:rsidR="00945D16" w:rsidRPr="001965DE" w:rsidRDefault="00F01CE6" w:rsidP="00945D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говорить о весенней природе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почему нравится или не нравится весна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писать поздравление с праздником 8-ое Марта</w:t>
            </w:r>
            <w:r w:rsidR="00A66507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говорить и спрашивать о домашних делах, о том, как помогает родителям. </w:t>
            </w:r>
          </w:p>
          <w:p w:rsidR="00F01CE6" w:rsidRPr="001965DE" w:rsidRDefault="00945D16" w:rsidP="00945D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</w:t>
            </w:r>
            <w:r w:rsidR="00F01CE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мение рас</w:t>
            </w:r>
            <w:r w:rsidR="006545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сказать об обычаи “Воронья каша</w:t>
            </w:r>
            <w:r w:rsidR="00F01CE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”. 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01CE6" w:rsidRPr="001965DE" w:rsidTr="003C0662">
        <w:trPr>
          <w:trHeight w:val="862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Моя Родина</w:t>
            </w:r>
          </w:p>
        </w:tc>
        <w:tc>
          <w:tcPr>
            <w:tcW w:w="10773" w:type="dxa"/>
          </w:tcPr>
          <w:p w:rsidR="00F01CE6" w:rsidRPr="001965DE" w:rsidRDefault="00F01CE6" w:rsidP="00945D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рассказать про символику Татарстана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национальностях, проживающих в Татарстане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поездке в Казань, о том, какие достопримечательности там видел, каким городом Казань является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мечети Кул Шариф, о башне Сююмбике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знать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города Татарстана и 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правильно 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употреблять их в речи. 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01CE6" w:rsidRPr="001965DE" w:rsidTr="00945D16">
        <w:trPr>
          <w:trHeight w:val="589"/>
        </w:trPr>
        <w:tc>
          <w:tcPr>
            <w:tcW w:w="2552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Цветущее лето, прекрасное лето.</w:t>
            </w:r>
          </w:p>
        </w:tc>
        <w:tc>
          <w:tcPr>
            <w:tcW w:w="10773" w:type="dxa"/>
          </w:tcPr>
          <w:p w:rsidR="00F01CE6" w:rsidRPr="001965DE" w:rsidRDefault="00F01CE6" w:rsidP="00945D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составить и рассказать о летней природе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 летних поездках</w:t>
            </w:r>
            <w:r w:rsidR="00945D16"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965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беседовать о том, как ходили за ягодами в лес. </w:t>
            </w:r>
          </w:p>
        </w:tc>
        <w:tc>
          <w:tcPr>
            <w:tcW w:w="1134" w:type="dxa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01CE6" w:rsidRPr="001965DE" w:rsidTr="000D48C3">
        <w:trPr>
          <w:trHeight w:val="267"/>
        </w:trPr>
        <w:tc>
          <w:tcPr>
            <w:tcW w:w="14459" w:type="dxa"/>
            <w:gridSpan w:val="3"/>
          </w:tcPr>
          <w:p w:rsidR="00F01CE6" w:rsidRPr="001965DE" w:rsidRDefault="00F01CE6" w:rsidP="00A6650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965D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Всего - 34</w:t>
            </w:r>
          </w:p>
        </w:tc>
      </w:tr>
    </w:tbl>
    <w:p w:rsidR="00F57E09" w:rsidRDefault="00F57E09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710E" w:rsidRDefault="0032710E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710E" w:rsidRDefault="0032710E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</w:rPr>
        <w:sectPr w:rsidR="00B27CD8" w:rsidSect="008355C1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B27CD8" w:rsidRPr="00B27CD8" w:rsidRDefault="00B27CD8" w:rsidP="00B27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</w:pPr>
      <w:r w:rsidRPr="00B27CD8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7F8F9"/>
          <w:lang w:eastAsia="ru-RU"/>
        </w:rPr>
        <w:lastRenderedPageBreak/>
        <w:t>Календарно - тематическое планирование. 4 класс</w:t>
      </w:r>
    </w:p>
    <w:tbl>
      <w:tblPr>
        <w:tblStyle w:val="5"/>
        <w:tblW w:w="0" w:type="auto"/>
        <w:tblLayout w:type="fixed"/>
        <w:tblLook w:val="04A0" w:firstRow="1" w:lastRow="0" w:firstColumn="1" w:lastColumn="0" w:noHBand="0" w:noVBand="1"/>
      </w:tblPr>
      <w:tblGrid>
        <w:gridCol w:w="530"/>
        <w:gridCol w:w="4692"/>
        <w:gridCol w:w="1265"/>
        <w:gridCol w:w="1418"/>
        <w:gridCol w:w="1666"/>
      </w:tblGrid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Изучаемый раздел, тема урока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>По плану</w:t>
            </w: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lang w:val="tt-RU"/>
              </w:rPr>
              <w:t xml:space="preserve">фактически </w:t>
            </w: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</w:rPr>
              <w:t xml:space="preserve">Примечание </w:t>
            </w:r>
          </w:p>
        </w:tc>
      </w:tr>
      <w:tr w:rsidR="00B27CD8" w:rsidRPr="00B27CD8" w:rsidTr="001A7D80">
        <w:tc>
          <w:tcPr>
            <w:tcW w:w="530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С новым учебным годом!</w:t>
            </w:r>
          </w:p>
        </w:tc>
        <w:tc>
          <w:tcPr>
            <w:tcW w:w="1265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  <w:vAlign w:val="center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Начинается новый учебный год. Учебно-письменные принадлежности. С. Маршак «В каждой неделе семь дней».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Яңа уку елы башлана. Уку-язу әсбаплары.С. Маршак. “һәр атнада җиде көн”.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Подготовка к новому учебному году. Х.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Гарданов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назовите «К» правильно».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Яңа уку елына әзерлек. Х.Гарданов. «К»ны дөрес әйтегез”.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Миннуллин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«Маленькая буква».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Р.Миңнуллин. “Үсми калган хәреф”.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18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Мое рабочее место. Б.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 «Рабочее место».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Минем эш урыным. Б.Рәхмәт. «Эш урыны».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на уроке. Г. Тукай - детский писатель «По окончании работы можно играть», «4 Времена года».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Без дәрестә. Г.Тукай - балалар язучысы.“Эш беткәч уйнарга ярый”, “Елның 4 фасылы”.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Природа родного края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Что такое природа? Погода?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Нәрсә ул табигать? һава торышы.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09</w:t>
            </w:r>
            <w:r w:rsidRPr="00B27CD8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Лекарственные травы. Е.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Гараева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«Осень и детская песня».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Дару үләннәре. Е. Еәрәева. “Көз һәм балалар җыры”.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16.10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Тарземанов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«Книга природы».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Җ. Тәрҗеманов “Табигать китабы”.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23.10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Птицы - наши друзья. Г.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Лотфи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«Синица и Аниса».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Кошлар - безнең дусларыбыз. Г.Лотфи. “Песнәк белән Әнисә”.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30</w:t>
            </w:r>
            <w:r w:rsidRPr="00B27CD8">
              <w:rPr>
                <w:rFonts w:ascii="Times New Roman" w:hAnsi="Times New Roman" w:cs="Times New Roman"/>
                <w:lang w:val="en-US"/>
              </w:rPr>
              <w:t>.1</w:t>
            </w:r>
            <w:r w:rsidRPr="00B27CD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мире животных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Домашние и дикие животные. А. Кари «Белка».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Г.Тукай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«Черепаха и кролик». </w:t>
            </w:r>
          </w:p>
          <w:p w:rsidR="00B27CD8" w:rsidRPr="00B27CD8" w:rsidRDefault="00B27CD8" w:rsidP="00B27CD8">
            <w:pPr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Йорт һәм кыргый хайваннар.Ә.Кари. “Тиен”.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Г.Тукай. “Ташбака белән куян”.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Птицы - наши друзья. 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Тарземанов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 рассказ «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Чирик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», сказка «Еж с зелеными иглами».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Кошлар- безнең дусларыбыз. Җ.Тәрҗеманов “Чирик” хикәясе. Кыргый хайваннар турында кыскача мәгълүмат “Яшел энәле керпе” әкияте.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0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Зимние игры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Зимняя природа. Зимние игры. Г.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Бакир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«Зимние игры».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Кышкы табигать. Кышкы уеннар. Кар бабай ясау. Г. Бакир. “Кышкы уеннар”.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7</w:t>
            </w:r>
            <w:r w:rsidRPr="00B27CD8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Жизненный и творческий путь А.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Алиша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., А.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Алиш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«Дочь зайца».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А. Алишның тормыш һәм иҗат юлы. А. Алиш.“Куян кызы”.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Рахмат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«Когда Новый год придет». Текст «Новый год». </w:t>
            </w:r>
          </w:p>
          <w:p w:rsidR="00B27CD8" w:rsidRPr="00B27CD8" w:rsidRDefault="00B27CD8" w:rsidP="00B27CD8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lastRenderedPageBreak/>
              <w:t>Яңа ел бәйрәменә барабыз. Б. Рәхмәт “Яңа ел килгәч”. “Яна ел” тексты. Яңа ел белән котлау.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Котлау открыткасы язу.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B27CD8">
              <w:rPr>
                <w:rFonts w:ascii="Times New Roman" w:hAnsi="Times New Roman" w:cs="Times New Roman"/>
              </w:rPr>
              <w:t>1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Мои друзья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Мой друг. Рассказ «Мой друг». Г. Баширов «Отговорка».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Минем дустым. “Минем дустым” хикәясе. Г. Бәширов. “Сылтау”.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18</w:t>
            </w:r>
            <w:r w:rsidRPr="00B27CD8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Отношения между друзьями. И.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Туктар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«Яблоко».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Дуслар арасындагы мөнәсәбәтләр. И. Туктар. “Алма”.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25</w:t>
            </w:r>
            <w:r w:rsidRPr="00B27CD8">
              <w:rPr>
                <w:rFonts w:ascii="Times New Roman" w:hAnsi="Times New Roman" w:cs="Times New Roman"/>
                <w:lang w:val="en-US"/>
              </w:rPr>
              <w:t>.</w:t>
            </w:r>
            <w:r w:rsidRPr="00B27CD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Настоящая дружба. 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Аппакова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рассказ “Скрипучие башмачки”.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Чын дуслык. Д.Аппакова. ”Шыгырдавыклы башмаклар” хикәясе.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Настоящая дружба. 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Аппакова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рассказ “Скрипучие башмачки”.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Чын дуслык. Д.Аппакова. ”Шыгырдавыклы башмаклар” хикәясе.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Настоящая дружба. Д.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Аппакова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рассказ “Скрипучие башмачки”.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Чын дуслык. Д.Аппакова. ”Шыгырдавыклы башмаклар” хикәясе.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29</w:t>
            </w:r>
            <w:r w:rsidRPr="00B27CD8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Мои четвероногие друзья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Внешний вид, привычки наших четвероногих друзей. Р.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Мингалим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“В мире была одна собака”.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Дүрт аяклы дусларыбызның кыяфәтләре, гадәтләре. Р. Мингалим “Дөньяда бер эт бар иде”.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Мухаметшин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рассказ «Белый кот».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Г. Мәхәммәтшин “ Ак песи” хикәясе</w:t>
            </w:r>
            <w:r w:rsidRPr="00B27CD8">
              <w:rPr>
                <w:rFonts w:ascii="Times New Roman" w:eastAsia="Calibri" w:hAnsi="Times New Roman" w:cs="Times New Roman"/>
                <w:lang w:val="tt-RU"/>
              </w:rPr>
              <w:tab/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Батулла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- мастер сказок, Р.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Батулла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сказка «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Чикыл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и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Мырый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».</w:t>
            </w:r>
          </w:p>
          <w:p w:rsidR="00B27CD8" w:rsidRPr="00B27CD8" w:rsidRDefault="00B27CD8" w:rsidP="00B27CD8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Р.Батулла- әкиятләр остасы. Р.Батулла. “Чикыл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белән Мырый”әкияте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19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Весенние праздники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Весенняя природа. Текст «Воронья каша».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Язгы табигать.“Карга боткасы” тексты.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8 Марта - это праздник матерей. Л. Толстой «Бабушка и внук».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8 Март - әниләр бәйрәме. Л. Толстой “Әбисе белән оныгы”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5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Я маме помогаю.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М.Газизов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«Спасибо».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Мин әнигә булышам. М.Газизов. “Рәхмәт”.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В. Осеева «Четыре девочки»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В. Осеева “Дүрт кыз”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19</w:t>
            </w:r>
            <w:r w:rsidRPr="00B27CD8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Моя Родина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Государственные символы Татарстана. «Татарстан - моя республика»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Татарстанның дәүләт символлары. Татарстанда яшәүче милләтләр.“Татарстан – минем республикам”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2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едем в Казань. 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 xml:space="preserve">Без Казанга барабыз. 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</w:rPr>
              <w:t>09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lastRenderedPageBreak/>
              <w:t>29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Города Татарстана «Казань - столица Татарстана» 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Татарстан шәһәрләре.“Казан – Татарстанның башкаласы”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6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Развитие речи. «</w:t>
            </w:r>
            <w:proofErr w:type="gram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Песни про</w:t>
            </w:r>
            <w:proofErr w:type="gram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родной край».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Бәйләнешле сөйләм үстерү. “Туган ягым Бишек җырлары.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</w:t>
            </w:r>
            <w:r w:rsidRPr="00B27CD8">
              <w:rPr>
                <w:rFonts w:ascii="Times New Roman" w:hAnsi="Times New Roman" w:cs="Times New Roman"/>
              </w:rPr>
              <w:t>3</w:t>
            </w:r>
            <w:r w:rsidRPr="00B27CD8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Цветущее лето, прекрасное лето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Летняя природа. Разговор на тему «Здравствуй, лето!»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Җәйге табигать. “Исәнме, җәй!” темасына сөйләшү.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</w:rPr>
            </w:pPr>
            <w:r w:rsidRPr="00B27CD8">
              <w:rPr>
                <w:rFonts w:ascii="Times New Roman" w:hAnsi="Times New Roman" w:cs="Times New Roman"/>
              </w:rPr>
              <w:t>30</w:t>
            </w:r>
            <w:r w:rsidRPr="00B27CD8">
              <w:rPr>
                <w:rFonts w:ascii="Times New Roman" w:hAnsi="Times New Roman" w:cs="Times New Roman"/>
                <w:lang w:val="en-US"/>
              </w:rPr>
              <w:t>.0</w:t>
            </w:r>
            <w:r w:rsidRPr="00B27CD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Летний отдых. Ш. 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Галиев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«На лугу».</w:t>
            </w:r>
          </w:p>
          <w:p w:rsidR="00B27CD8" w:rsidRPr="00B27CD8" w:rsidRDefault="00B27CD8" w:rsidP="00B27CD8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Җәйге ял. Җиләккә бару. Ш.Галиев “Җәйге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болында”.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0</w:t>
            </w:r>
            <w:r w:rsidRPr="00B27CD8">
              <w:rPr>
                <w:rFonts w:ascii="Times New Roman" w:hAnsi="Times New Roman" w:cs="Times New Roman"/>
              </w:rPr>
              <w:t>7</w:t>
            </w:r>
            <w:r w:rsidRPr="00B27CD8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Татарская народная сказка “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Шурале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Татар халык әкияте “Шүрәле”.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1</w:t>
            </w:r>
            <w:r w:rsidRPr="00B27CD8">
              <w:rPr>
                <w:rFonts w:ascii="Times New Roman" w:hAnsi="Times New Roman" w:cs="Times New Roman"/>
              </w:rPr>
              <w:t>4</w:t>
            </w:r>
            <w:r w:rsidRPr="00B27CD8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27CD8" w:rsidRPr="00B27CD8" w:rsidTr="001A7D80">
        <w:tc>
          <w:tcPr>
            <w:tcW w:w="530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27CD8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4692" w:type="dxa"/>
          </w:tcPr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Татарская народная сказка “</w:t>
            </w:r>
            <w:proofErr w:type="spellStart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Шурале</w:t>
            </w:r>
            <w:proofErr w:type="spellEnd"/>
            <w:r w:rsidRPr="00B27CD8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”.</w:t>
            </w:r>
          </w:p>
          <w:p w:rsidR="00B27CD8" w:rsidRPr="00B27CD8" w:rsidRDefault="00B27CD8" w:rsidP="00B27CD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B27CD8">
              <w:rPr>
                <w:rFonts w:ascii="Times New Roman" w:eastAsia="Calibri" w:hAnsi="Times New Roman" w:cs="Times New Roman"/>
                <w:lang w:val="tt-RU"/>
              </w:rPr>
              <w:t>Татар халык әкияте “Шүрәле”.</w:t>
            </w:r>
          </w:p>
        </w:tc>
        <w:tc>
          <w:tcPr>
            <w:tcW w:w="1265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CD8">
              <w:rPr>
                <w:rFonts w:ascii="Times New Roman" w:hAnsi="Times New Roman" w:cs="Times New Roman"/>
                <w:lang w:val="en-US"/>
              </w:rPr>
              <w:t>21.05</w:t>
            </w:r>
          </w:p>
        </w:tc>
        <w:tc>
          <w:tcPr>
            <w:tcW w:w="1418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66" w:type="dxa"/>
          </w:tcPr>
          <w:p w:rsidR="00B27CD8" w:rsidRPr="00B27CD8" w:rsidRDefault="00B27CD8" w:rsidP="00B27CD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B27CD8" w:rsidRPr="00B27CD8" w:rsidRDefault="00B27CD8" w:rsidP="00B27CD8">
      <w:pPr>
        <w:rPr>
          <w:rFonts w:ascii="Calibri" w:eastAsia="Calibri" w:hAnsi="Calibri" w:cs="Times New Roman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</w:rPr>
        <w:sectPr w:rsidR="00B27CD8" w:rsidSect="00B27CD8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B27CD8" w:rsidRDefault="00B27CD8" w:rsidP="00D66F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710E" w:rsidRPr="00F57E09" w:rsidRDefault="0032710E" w:rsidP="00D66FB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62645A5" wp14:editId="754A9B1D">
            <wp:extent cx="5661810" cy="7976241"/>
            <wp:effectExtent l="1162050" t="0" r="11391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61099" cy="797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710E" w:rsidRPr="00F57E09" w:rsidSect="008355C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C669B"/>
    <w:multiLevelType w:val="hybridMultilevel"/>
    <w:tmpl w:val="3D543DC6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C6852"/>
    <w:multiLevelType w:val="hybridMultilevel"/>
    <w:tmpl w:val="C0F072DA"/>
    <w:lvl w:ilvl="0" w:tplc="7BD412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3178F6"/>
    <w:multiLevelType w:val="hybridMultilevel"/>
    <w:tmpl w:val="B4C45742"/>
    <w:lvl w:ilvl="0" w:tplc="049AF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7E09"/>
    <w:rsid w:val="00004EA2"/>
    <w:rsid w:val="000D48C3"/>
    <w:rsid w:val="0017404E"/>
    <w:rsid w:val="0019021B"/>
    <w:rsid w:val="001965DE"/>
    <w:rsid w:val="001F3295"/>
    <w:rsid w:val="0023682A"/>
    <w:rsid w:val="002407C2"/>
    <w:rsid w:val="0029679F"/>
    <w:rsid w:val="0032710E"/>
    <w:rsid w:val="003535D5"/>
    <w:rsid w:val="003C0662"/>
    <w:rsid w:val="00481630"/>
    <w:rsid w:val="00563642"/>
    <w:rsid w:val="005D7D92"/>
    <w:rsid w:val="005F7611"/>
    <w:rsid w:val="00615F38"/>
    <w:rsid w:val="00654511"/>
    <w:rsid w:val="00664674"/>
    <w:rsid w:val="00673F69"/>
    <w:rsid w:val="00684E10"/>
    <w:rsid w:val="00702F90"/>
    <w:rsid w:val="00726DDF"/>
    <w:rsid w:val="00736121"/>
    <w:rsid w:val="007C6F04"/>
    <w:rsid w:val="007D3BFC"/>
    <w:rsid w:val="007F0529"/>
    <w:rsid w:val="008355C1"/>
    <w:rsid w:val="00945D16"/>
    <w:rsid w:val="009F127F"/>
    <w:rsid w:val="00A56955"/>
    <w:rsid w:val="00A66507"/>
    <w:rsid w:val="00B27CD8"/>
    <w:rsid w:val="00B96F9C"/>
    <w:rsid w:val="00BA537D"/>
    <w:rsid w:val="00BF6802"/>
    <w:rsid w:val="00C723E6"/>
    <w:rsid w:val="00C76FEA"/>
    <w:rsid w:val="00CD0ABB"/>
    <w:rsid w:val="00D609AF"/>
    <w:rsid w:val="00D66FB6"/>
    <w:rsid w:val="00DC3CAE"/>
    <w:rsid w:val="00E10E66"/>
    <w:rsid w:val="00E12EC6"/>
    <w:rsid w:val="00EA43C7"/>
    <w:rsid w:val="00F01CE6"/>
    <w:rsid w:val="00F57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7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3535D5"/>
    <w:pPr>
      <w:spacing w:after="0" w:line="240" w:lineRule="auto"/>
    </w:pPr>
    <w:rPr>
      <w:rFonts w:ascii="Tahoma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3535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34"/>
    <w:locked/>
    <w:rsid w:val="003535D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7F052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56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6955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B27CD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B27CD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B27CD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rsid w:val="00B27CD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10047</Words>
  <Characters>57270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смирнова</dc:creator>
  <cp:keywords/>
  <dc:description/>
  <cp:lastModifiedBy>Наиль</cp:lastModifiedBy>
  <cp:revision>41</cp:revision>
  <cp:lastPrinted>2020-02-20T17:14:00Z</cp:lastPrinted>
  <dcterms:created xsi:type="dcterms:W3CDTF">2020-02-03T10:38:00Z</dcterms:created>
  <dcterms:modified xsi:type="dcterms:W3CDTF">2020-11-30T01:04:00Z</dcterms:modified>
</cp:coreProperties>
</file>